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B4" w:rsidRPr="007348B4" w:rsidRDefault="00BC23EC" w:rsidP="00475281">
      <w:pPr>
        <w:suppressAutoHyphens/>
        <w:spacing w:line="240" w:lineRule="exact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3175</wp:posOffset>
            </wp:positionV>
            <wp:extent cx="819785" cy="982345"/>
            <wp:effectExtent l="19050" t="0" r="0" b="0"/>
            <wp:wrapThrough wrapText="bothSides">
              <wp:wrapPolygon edited="0">
                <wp:start x="-502" y="0"/>
                <wp:lineTo x="-502" y="21363"/>
                <wp:lineTo x="21583" y="21363"/>
                <wp:lineTo x="21583" y="0"/>
                <wp:lineTo x="-502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3EC" w:rsidRDefault="00BC23EC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BC23EC" w:rsidRDefault="00BC23EC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BC23EC" w:rsidRDefault="00BC23EC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BC23EC" w:rsidRDefault="00BC23EC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BC23EC" w:rsidRDefault="00BC23EC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BC23EC" w:rsidRDefault="00BC23EC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75177" w:rsidRPr="007348B4" w:rsidRDefault="00075177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7348B4">
        <w:rPr>
          <w:bCs/>
          <w:sz w:val="28"/>
          <w:szCs w:val="28"/>
        </w:rPr>
        <w:t>ДУМА</w:t>
      </w:r>
      <w:r w:rsidR="007348B4">
        <w:rPr>
          <w:bCs/>
          <w:sz w:val="28"/>
          <w:szCs w:val="28"/>
        </w:rPr>
        <w:t xml:space="preserve"> </w:t>
      </w:r>
      <w:r w:rsidRPr="007348B4">
        <w:rPr>
          <w:bCs/>
          <w:sz w:val="28"/>
          <w:szCs w:val="28"/>
        </w:rPr>
        <w:t>ШПАКОВСКОГО МУНИЦИПАЛЬНОГО ОКРУГА</w:t>
      </w:r>
    </w:p>
    <w:p w:rsidR="00075177" w:rsidRPr="007348B4" w:rsidRDefault="00075177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7348B4">
        <w:rPr>
          <w:bCs/>
          <w:sz w:val="28"/>
          <w:szCs w:val="28"/>
        </w:rPr>
        <w:t>СТАВРОПОЛЬСКОГО КРАЯ ПЕРВОГО СОЗЫВА</w:t>
      </w:r>
    </w:p>
    <w:p w:rsidR="00075177" w:rsidRPr="00475281" w:rsidRDefault="00075177" w:rsidP="00475281">
      <w:pPr>
        <w:suppressAutoHyphens/>
        <w:jc w:val="center"/>
        <w:rPr>
          <w:sz w:val="28"/>
          <w:szCs w:val="28"/>
        </w:rPr>
      </w:pPr>
    </w:p>
    <w:p w:rsidR="00075177" w:rsidRPr="00475281" w:rsidRDefault="00075177" w:rsidP="00475281">
      <w:pPr>
        <w:shd w:val="clear" w:color="auto" w:fill="FFFFFF"/>
        <w:suppressAutoHyphens/>
        <w:jc w:val="center"/>
        <w:outlineLvl w:val="0"/>
        <w:rPr>
          <w:spacing w:val="-5"/>
          <w:sz w:val="28"/>
          <w:szCs w:val="28"/>
        </w:rPr>
      </w:pPr>
      <w:r w:rsidRPr="00475281">
        <w:rPr>
          <w:spacing w:val="-5"/>
          <w:sz w:val="28"/>
          <w:szCs w:val="28"/>
        </w:rPr>
        <w:t>РЕШЕНИЕ</w:t>
      </w:r>
    </w:p>
    <w:p w:rsidR="00075177" w:rsidRPr="00475281" w:rsidRDefault="00075177" w:rsidP="0047528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3"/>
        <w:gridCol w:w="3213"/>
        <w:gridCol w:w="3164"/>
      </w:tblGrid>
      <w:tr w:rsidR="00075177" w:rsidRPr="00475281" w:rsidTr="00075177">
        <w:tc>
          <w:tcPr>
            <w:tcW w:w="3284" w:type="dxa"/>
            <w:hideMark/>
          </w:tcPr>
          <w:p w:rsidR="00075177" w:rsidRPr="00475281" w:rsidRDefault="00BC23EC" w:rsidP="00BC23EC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="00075177" w:rsidRPr="00475281">
              <w:rPr>
                <w:rFonts w:eastAsia="Calibri"/>
                <w:sz w:val="28"/>
                <w:szCs w:val="28"/>
              </w:rPr>
              <w:t xml:space="preserve"> </w:t>
            </w:r>
            <w:r w:rsidR="00460272">
              <w:rPr>
                <w:rFonts w:eastAsia="Calibri"/>
                <w:sz w:val="28"/>
                <w:szCs w:val="28"/>
              </w:rPr>
              <w:t>сен</w:t>
            </w:r>
            <w:r w:rsidR="0003277B" w:rsidRPr="00475281">
              <w:rPr>
                <w:rFonts w:eastAsia="Calibri"/>
                <w:sz w:val="28"/>
                <w:szCs w:val="28"/>
              </w:rPr>
              <w:t>т</w:t>
            </w:r>
            <w:r w:rsidR="00075177" w:rsidRPr="00475281">
              <w:rPr>
                <w:rFonts w:eastAsia="Calibri"/>
                <w:sz w:val="28"/>
                <w:szCs w:val="28"/>
              </w:rPr>
              <w:t>ября 202</w:t>
            </w:r>
            <w:r w:rsidR="0003277B" w:rsidRPr="00475281">
              <w:rPr>
                <w:rFonts w:eastAsia="Calibri"/>
                <w:sz w:val="28"/>
                <w:szCs w:val="28"/>
              </w:rPr>
              <w:t>1</w:t>
            </w:r>
            <w:r w:rsidR="00075177" w:rsidRPr="00475281">
              <w:rPr>
                <w:rFonts w:eastAsia="Calibri"/>
                <w:sz w:val="28"/>
                <w:szCs w:val="28"/>
              </w:rPr>
              <w:t xml:space="preserve"> г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85" w:type="dxa"/>
            <w:hideMark/>
          </w:tcPr>
          <w:p w:rsidR="00075177" w:rsidRPr="00475281" w:rsidRDefault="00075177" w:rsidP="00475281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475281">
              <w:rPr>
                <w:rFonts w:eastAsia="Calibri"/>
                <w:sz w:val="28"/>
                <w:szCs w:val="28"/>
              </w:rPr>
              <w:t>г.</w:t>
            </w:r>
            <w:r w:rsidR="00675D93">
              <w:rPr>
                <w:rFonts w:eastAsia="Calibri"/>
                <w:sz w:val="28"/>
                <w:szCs w:val="28"/>
              </w:rPr>
              <w:t xml:space="preserve"> </w:t>
            </w:r>
            <w:r w:rsidRPr="00475281">
              <w:rPr>
                <w:rFonts w:eastAsia="Calibri"/>
                <w:sz w:val="28"/>
                <w:szCs w:val="28"/>
              </w:rPr>
              <w:t xml:space="preserve">Михайловск                                                        </w:t>
            </w:r>
          </w:p>
        </w:tc>
        <w:tc>
          <w:tcPr>
            <w:tcW w:w="3285" w:type="dxa"/>
            <w:hideMark/>
          </w:tcPr>
          <w:p w:rsidR="00075177" w:rsidRPr="00475281" w:rsidRDefault="00075177" w:rsidP="00BC23EC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75281">
              <w:rPr>
                <w:rFonts w:eastAsia="Calibri"/>
                <w:sz w:val="28"/>
                <w:szCs w:val="28"/>
              </w:rPr>
              <w:t xml:space="preserve">  </w:t>
            </w:r>
            <w:r w:rsidR="00BC23EC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475281">
              <w:rPr>
                <w:rFonts w:eastAsia="Calibri"/>
                <w:sz w:val="28"/>
                <w:szCs w:val="28"/>
              </w:rPr>
              <w:t>№</w:t>
            </w:r>
            <w:r w:rsidR="00BC23EC">
              <w:rPr>
                <w:rFonts w:eastAsia="Calibri"/>
                <w:sz w:val="28"/>
                <w:szCs w:val="28"/>
              </w:rPr>
              <w:t xml:space="preserve"> 231</w:t>
            </w:r>
          </w:p>
        </w:tc>
      </w:tr>
    </w:tbl>
    <w:p w:rsidR="00075177" w:rsidRPr="00475281" w:rsidRDefault="00075177" w:rsidP="00475281">
      <w:pPr>
        <w:suppressAutoHyphens/>
        <w:rPr>
          <w:sz w:val="28"/>
          <w:szCs w:val="28"/>
        </w:rPr>
      </w:pPr>
    </w:p>
    <w:p w:rsidR="00075177" w:rsidRPr="00475281" w:rsidRDefault="0003277B" w:rsidP="002F2516">
      <w:pPr>
        <w:suppressAutoHyphens/>
        <w:spacing w:line="240" w:lineRule="exact"/>
        <w:jc w:val="both"/>
        <w:rPr>
          <w:sz w:val="28"/>
          <w:szCs w:val="28"/>
        </w:rPr>
      </w:pPr>
      <w:r w:rsidRPr="00475281">
        <w:rPr>
          <w:sz w:val="28"/>
          <w:szCs w:val="28"/>
        </w:rPr>
        <w:t>О внесении изменений в</w:t>
      </w:r>
      <w:r w:rsidR="00075177" w:rsidRPr="00475281">
        <w:rPr>
          <w:sz w:val="28"/>
          <w:szCs w:val="28"/>
        </w:rPr>
        <w:t xml:space="preserve"> </w:t>
      </w:r>
      <w:r w:rsidR="002F2516" w:rsidRPr="002F2516">
        <w:rPr>
          <w:sz w:val="28"/>
          <w:szCs w:val="28"/>
        </w:rPr>
        <w:t>Перечень</w:t>
      </w:r>
      <w:r w:rsidR="002F2516">
        <w:rPr>
          <w:sz w:val="28"/>
          <w:szCs w:val="28"/>
        </w:rPr>
        <w:t xml:space="preserve"> </w:t>
      </w:r>
      <w:r w:rsidR="002F2516" w:rsidRPr="002F2516">
        <w:rPr>
          <w:sz w:val="28"/>
          <w:szCs w:val="28"/>
        </w:rPr>
        <w:t>должностей муниципальной службы в органах местного самоуправления Шпаковского муниципального округа Ставропольского края</w:t>
      </w:r>
      <w:r w:rsidRPr="002F2516">
        <w:rPr>
          <w:sz w:val="28"/>
          <w:szCs w:val="28"/>
        </w:rPr>
        <w:t>, утвержденн</w:t>
      </w:r>
      <w:r w:rsidR="002F2516">
        <w:rPr>
          <w:sz w:val="28"/>
          <w:szCs w:val="28"/>
        </w:rPr>
        <w:t>ый</w:t>
      </w:r>
      <w:r w:rsidRPr="002F2516">
        <w:rPr>
          <w:sz w:val="28"/>
          <w:szCs w:val="28"/>
        </w:rPr>
        <w:t xml:space="preserve"> решением Думы Шпаковского муниципального округа Ставропольского края от </w:t>
      </w:r>
      <w:r w:rsidR="002F2516">
        <w:rPr>
          <w:sz w:val="28"/>
          <w:szCs w:val="28"/>
        </w:rPr>
        <w:t>25</w:t>
      </w:r>
      <w:r w:rsidRPr="002F2516">
        <w:rPr>
          <w:sz w:val="28"/>
          <w:szCs w:val="28"/>
        </w:rPr>
        <w:t xml:space="preserve"> </w:t>
      </w:r>
      <w:r w:rsidR="002F2516">
        <w:rPr>
          <w:sz w:val="28"/>
          <w:szCs w:val="28"/>
        </w:rPr>
        <w:t>августа</w:t>
      </w:r>
      <w:r w:rsidRPr="002F2516">
        <w:rPr>
          <w:sz w:val="28"/>
          <w:szCs w:val="28"/>
        </w:rPr>
        <w:t xml:space="preserve"> 202</w:t>
      </w:r>
      <w:r w:rsidR="002F2516">
        <w:rPr>
          <w:sz w:val="28"/>
          <w:szCs w:val="28"/>
        </w:rPr>
        <w:t>1</w:t>
      </w:r>
      <w:r w:rsidRPr="002F2516">
        <w:rPr>
          <w:sz w:val="28"/>
          <w:szCs w:val="28"/>
        </w:rPr>
        <w:t xml:space="preserve"> года №</w:t>
      </w:r>
      <w:r w:rsidR="007348B4">
        <w:rPr>
          <w:sz w:val="28"/>
          <w:szCs w:val="28"/>
        </w:rPr>
        <w:t xml:space="preserve"> </w:t>
      </w:r>
      <w:r w:rsidR="002F2516">
        <w:rPr>
          <w:sz w:val="28"/>
          <w:szCs w:val="28"/>
        </w:rPr>
        <w:t>215</w:t>
      </w:r>
    </w:p>
    <w:p w:rsidR="00075177" w:rsidRPr="00475281" w:rsidRDefault="00075177" w:rsidP="00475281">
      <w:pPr>
        <w:suppressAutoHyphens/>
        <w:jc w:val="both"/>
        <w:rPr>
          <w:spacing w:val="-2"/>
          <w:sz w:val="28"/>
          <w:szCs w:val="28"/>
        </w:rPr>
      </w:pPr>
    </w:p>
    <w:p w:rsidR="00075177" w:rsidRPr="00475281" w:rsidRDefault="00075177" w:rsidP="00475281">
      <w:pPr>
        <w:suppressAutoHyphens/>
        <w:ind w:firstLine="709"/>
        <w:jc w:val="both"/>
        <w:rPr>
          <w:sz w:val="28"/>
          <w:szCs w:val="28"/>
        </w:rPr>
      </w:pPr>
      <w:r w:rsidRPr="00475281">
        <w:rPr>
          <w:sz w:val="28"/>
          <w:szCs w:val="28"/>
        </w:rPr>
        <w:t xml:space="preserve">В соответствии с Федеральными законами от 06 октября 2003 года </w:t>
      </w:r>
      <w:r w:rsidR="00675D93">
        <w:rPr>
          <w:sz w:val="28"/>
          <w:szCs w:val="28"/>
        </w:rPr>
        <w:br/>
      </w:r>
      <w:r w:rsidRPr="00475281">
        <w:rPr>
          <w:sz w:val="28"/>
          <w:szCs w:val="28"/>
        </w:rPr>
        <w:t>№</w:t>
      </w:r>
      <w:r w:rsidR="00675D93">
        <w:rPr>
          <w:sz w:val="28"/>
          <w:szCs w:val="28"/>
        </w:rPr>
        <w:t xml:space="preserve"> </w:t>
      </w:r>
      <w:r w:rsidRPr="00475281">
        <w:rPr>
          <w:sz w:val="28"/>
          <w:szCs w:val="28"/>
        </w:rPr>
        <w:t>131-ФЗ «Об общих принципах организации местного самоуправления в Российской Федерации», от 07 февраля 2011 года №6-ФЗ «Об общих принципах организации деятельности контрольно-счетных органов субъектов Российской Федерации и муниципальных образований» Дума Шпаковского муниципального округа Ставропольского края</w:t>
      </w:r>
    </w:p>
    <w:p w:rsidR="00075177" w:rsidRPr="00475281" w:rsidRDefault="00075177" w:rsidP="00475281">
      <w:pPr>
        <w:suppressAutoHyphens/>
        <w:ind w:firstLine="709"/>
        <w:jc w:val="both"/>
        <w:rPr>
          <w:sz w:val="28"/>
          <w:szCs w:val="28"/>
        </w:rPr>
      </w:pPr>
    </w:p>
    <w:p w:rsidR="00075177" w:rsidRPr="00475281" w:rsidRDefault="00075177" w:rsidP="00475281">
      <w:pPr>
        <w:suppressAutoHyphens/>
        <w:jc w:val="both"/>
        <w:rPr>
          <w:sz w:val="28"/>
          <w:szCs w:val="28"/>
        </w:rPr>
      </w:pPr>
      <w:r w:rsidRPr="00475281">
        <w:rPr>
          <w:sz w:val="28"/>
          <w:szCs w:val="28"/>
        </w:rPr>
        <w:t>РЕШИЛА:</w:t>
      </w:r>
    </w:p>
    <w:p w:rsidR="00075177" w:rsidRPr="00475281" w:rsidRDefault="00075177" w:rsidP="00475281">
      <w:pPr>
        <w:suppressAutoHyphens/>
        <w:jc w:val="both"/>
        <w:rPr>
          <w:sz w:val="28"/>
          <w:szCs w:val="28"/>
        </w:rPr>
      </w:pPr>
    </w:p>
    <w:p w:rsidR="002F2516" w:rsidRDefault="00075177" w:rsidP="00675D93">
      <w:pPr>
        <w:ind w:firstLine="709"/>
        <w:jc w:val="both"/>
        <w:rPr>
          <w:sz w:val="28"/>
          <w:szCs w:val="28"/>
        </w:rPr>
      </w:pPr>
      <w:r w:rsidRPr="00475281">
        <w:rPr>
          <w:sz w:val="28"/>
          <w:szCs w:val="28"/>
        </w:rPr>
        <w:t>1.</w:t>
      </w:r>
      <w:r w:rsidR="0003277B" w:rsidRPr="00475281">
        <w:rPr>
          <w:sz w:val="28"/>
          <w:szCs w:val="28"/>
        </w:rPr>
        <w:t xml:space="preserve"> </w:t>
      </w:r>
      <w:r w:rsidR="002F2516">
        <w:rPr>
          <w:sz w:val="28"/>
          <w:szCs w:val="28"/>
        </w:rPr>
        <w:t>В</w:t>
      </w:r>
      <w:r w:rsidR="0003277B" w:rsidRPr="00475281">
        <w:rPr>
          <w:sz w:val="28"/>
          <w:szCs w:val="28"/>
        </w:rPr>
        <w:t xml:space="preserve"> </w:t>
      </w:r>
      <w:r w:rsidR="002F2516" w:rsidRPr="002F2516">
        <w:rPr>
          <w:sz w:val="28"/>
          <w:szCs w:val="28"/>
        </w:rPr>
        <w:t>Перечн</w:t>
      </w:r>
      <w:r w:rsidR="002F2516">
        <w:rPr>
          <w:sz w:val="28"/>
          <w:szCs w:val="28"/>
        </w:rPr>
        <w:t xml:space="preserve">е </w:t>
      </w:r>
      <w:r w:rsidR="002F2516" w:rsidRPr="002F2516">
        <w:rPr>
          <w:sz w:val="28"/>
          <w:szCs w:val="28"/>
        </w:rPr>
        <w:t>должностей муниципальной службы в органах местного самоуправления Шпаковского муниципального округа Ставропольского края, утвержденн</w:t>
      </w:r>
      <w:r w:rsidR="002F2516">
        <w:rPr>
          <w:sz w:val="28"/>
          <w:szCs w:val="28"/>
        </w:rPr>
        <w:t>ом</w:t>
      </w:r>
      <w:r w:rsidR="002F2516" w:rsidRPr="002F2516">
        <w:rPr>
          <w:sz w:val="28"/>
          <w:szCs w:val="28"/>
        </w:rPr>
        <w:t xml:space="preserve"> решением Думы Шпаковского муниципального округа Ставропольского края от </w:t>
      </w:r>
      <w:r w:rsidR="002F2516">
        <w:rPr>
          <w:sz w:val="28"/>
          <w:szCs w:val="28"/>
        </w:rPr>
        <w:t>25</w:t>
      </w:r>
      <w:r w:rsidR="002F2516" w:rsidRPr="002F2516">
        <w:rPr>
          <w:sz w:val="28"/>
          <w:szCs w:val="28"/>
        </w:rPr>
        <w:t xml:space="preserve"> </w:t>
      </w:r>
      <w:r w:rsidR="002F2516">
        <w:rPr>
          <w:sz w:val="28"/>
          <w:szCs w:val="28"/>
        </w:rPr>
        <w:t>августа</w:t>
      </w:r>
      <w:r w:rsidR="002F2516" w:rsidRPr="002F2516">
        <w:rPr>
          <w:sz w:val="28"/>
          <w:szCs w:val="28"/>
        </w:rPr>
        <w:t xml:space="preserve"> 202</w:t>
      </w:r>
      <w:r w:rsidR="002F2516">
        <w:rPr>
          <w:sz w:val="28"/>
          <w:szCs w:val="28"/>
        </w:rPr>
        <w:t>1</w:t>
      </w:r>
      <w:r w:rsidR="002F2516" w:rsidRPr="002F2516">
        <w:rPr>
          <w:sz w:val="28"/>
          <w:szCs w:val="28"/>
        </w:rPr>
        <w:t xml:space="preserve"> года №</w:t>
      </w:r>
      <w:r w:rsidR="00113C00">
        <w:rPr>
          <w:sz w:val="28"/>
          <w:szCs w:val="28"/>
        </w:rPr>
        <w:t xml:space="preserve"> </w:t>
      </w:r>
      <w:bookmarkStart w:id="0" w:name="_GoBack"/>
      <w:bookmarkEnd w:id="0"/>
      <w:r w:rsidR="002F2516">
        <w:rPr>
          <w:sz w:val="28"/>
          <w:szCs w:val="28"/>
        </w:rPr>
        <w:t>215 слова «</w:t>
      </w:r>
      <w:r w:rsidR="002F2516" w:rsidRPr="002F2516">
        <w:rPr>
          <w:sz w:val="28"/>
          <w:szCs w:val="28"/>
        </w:rPr>
        <w:t>Председатель контрольно-счетного органа</w:t>
      </w:r>
      <w:r w:rsidR="002F2516">
        <w:rPr>
          <w:sz w:val="28"/>
          <w:szCs w:val="28"/>
        </w:rPr>
        <w:t>», «</w:t>
      </w:r>
      <w:r w:rsidR="002F2516" w:rsidRPr="002F2516">
        <w:rPr>
          <w:sz w:val="28"/>
          <w:szCs w:val="28"/>
        </w:rPr>
        <w:t>Заместитель председателя контрольно-счетного органа &lt;*&gt;</w:t>
      </w:r>
      <w:r w:rsidR="002F2516">
        <w:rPr>
          <w:sz w:val="28"/>
          <w:szCs w:val="28"/>
        </w:rPr>
        <w:t>», «</w:t>
      </w:r>
      <w:r w:rsidR="002F2516" w:rsidRPr="002F2516">
        <w:rPr>
          <w:sz w:val="28"/>
          <w:szCs w:val="28"/>
        </w:rPr>
        <w:t xml:space="preserve">Аудитор контрольно-счетного органа </w:t>
      </w:r>
      <w:hyperlink r:id="rId9" w:history="1">
        <w:r w:rsidR="002F2516" w:rsidRPr="002F2516">
          <w:rPr>
            <w:sz w:val="28"/>
            <w:szCs w:val="28"/>
          </w:rPr>
          <w:t>&lt;*&gt;</w:t>
        </w:r>
      </w:hyperlink>
      <w:r w:rsidR="002F2516">
        <w:rPr>
          <w:sz w:val="28"/>
          <w:szCs w:val="28"/>
        </w:rPr>
        <w:t>», «</w:t>
      </w:r>
      <w:r w:rsidR="002F2516" w:rsidRPr="002F2516">
        <w:rPr>
          <w:sz w:val="28"/>
          <w:szCs w:val="28"/>
        </w:rPr>
        <w:t>&lt;*&gt; Если должность муниципальной службы предусмотрена Уставом Шпаковского муниципального округа Ставропольского края или правовым актом Думы Шпаковского муниципального округа Ставропольского края.</w:t>
      </w:r>
      <w:r w:rsidR="002F2516">
        <w:rPr>
          <w:sz w:val="28"/>
          <w:szCs w:val="28"/>
        </w:rPr>
        <w:t>» исключить.</w:t>
      </w:r>
    </w:p>
    <w:p w:rsidR="00E1728F" w:rsidRDefault="00E1728F" w:rsidP="00675D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опубликования, но не ранее 30 сентября 2021 года.</w:t>
      </w:r>
    </w:p>
    <w:p w:rsidR="00E1728F" w:rsidRPr="007348B4" w:rsidRDefault="00E1728F" w:rsidP="00E1728F">
      <w:pPr>
        <w:rPr>
          <w:sz w:val="28"/>
          <w:szCs w:val="28"/>
        </w:rPr>
      </w:pPr>
    </w:p>
    <w:p w:rsidR="00E1728F" w:rsidRPr="007348B4" w:rsidRDefault="00E1728F" w:rsidP="00E1728F">
      <w:pPr>
        <w:rPr>
          <w:sz w:val="28"/>
          <w:szCs w:val="28"/>
        </w:rPr>
      </w:pPr>
    </w:p>
    <w:p w:rsidR="00E1728F" w:rsidRDefault="00E1728F" w:rsidP="00E1728F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1728F" w:rsidRDefault="00E1728F" w:rsidP="00E1728F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E1728F" w:rsidRDefault="00E1728F" w:rsidP="00E1728F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8B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С.В.Печкуров</w:t>
      </w:r>
    </w:p>
    <w:p w:rsidR="00E1728F" w:rsidRDefault="00E1728F" w:rsidP="00E1728F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E1728F" w:rsidRDefault="00E1728F" w:rsidP="00E1728F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E1728F" w:rsidRDefault="00E1728F" w:rsidP="00E172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Шпаковского</w:t>
      </w:r>
    </w:p>
    <w:p w:rsidR="00E1728F" w:rsidRDefault="00E1728F" w:rsidP="00E172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75177" w:rsidRPr="00475281" w:rsidRDefault="00E1728F" w:rsidP="00E172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</w:t>
      </w:r>
      <w:r w:rsidR="007348B4">
        <w:rPr>
          <w:sz w:val="28"/>
          <w:szCs w:val="28"/>
        </w:rPr>
        <w:t>ого края</w:t>
      </w:r>
      <w:r w:rsidR="007348B4">
        <w:rPr>
          <w:sz w:val="28"/>
          <w:szCs w:val="28"/>
        </w:rPr>
        <w:tab/>
      </w:r>
      <w:r w:rsidR="007348B4">
        <w:rPr>
          <w:sz w:val="28"/>
          <w:szCs w:val="28"/>
        </w:rPr>
        <w:tab/>
      </w:r>
      <w:r w:rsidR="007348B4">
        <w:rPr>
          <w:sz w:val="28"/>
          <w:szCs w:val="28"/>
        </w:rPr>
        <w:tab/>
      </w:r>
      <w:r w:rsidR="007348B4">
        <w:rPr>
          <w:sz w:val="28"/>
          <w:szCs w:val="28"/>
        </w:rPr>
        <w:tab/>
      </w:r>
      <w:r w:rsidR="007348B4">
        <w:rPr>
          <w:sz w:val="28"/>
          <w:szCs w:val="28"/>
        </w:rPr>
        <w:tab/>
      </w:r>
      <w:r w:rsidR="007348B4">
        <w:rPr>
          <w:sz w:val="28"/>
          <w:szCs w:val="28"/>
        </w:rPr>
        <w:tab/>
      </w:r>
      <w:r w:rsidR="007348B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И.В.Серов</w:t>
      </w:r>
    </w:p>
    <w:sectPr w:rsidR="00075177" w:rsidRPr="00475281" w:rsidSect="007348B4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C9" w:rsidRDefault="00FE7FC9" w:rsidP="0000217B">
      <w:r>
        <w:separator/>
      </w:r>
    </w:p>
  </w:endnote>
  <w:endnote w:type="continuationSeparator" w:id="1">
    <w:p w:rsidR="00FE7FC9" w:rsidRDefault="00FE7FC9" w:rsidP="0000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C9" w:rsidRDefault="00FE7FC9" w:rsidP="0000217B">
      <w:r>
        <w:separator/>
      </w:r>
    </w:p>
  </w:footnote>
  <w:footnote w:type="continuationSeparator" w:id="1">
    <w:p w:rsidR="00FE7FC9" w:rsidRDefault="00FE7FC9" w:rsidP="0000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4E0B61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="00B550FE"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BC23EC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30A2E"/>
    <w:rsid w:val="0000217B"/>
    <w:rsid w:val="0003277B"/>
    <w:rsid w:val="000628CF"/>
    <w:rsid w:val="00075177"/>
    <w:rsid w:val="00087FE3"/>
    <w:rsid w:val="000A5410"/>
    <w:rsid w:val="00102817"/>
    <w:rsid w:val="00113C00"/>
    <w:rsid w:val="00113F7D"/>
    <w:rsid w:val="00152B51"/>
    <w:rsid w:val="00166B6F"/>
    <w:rsid w:val="001757CE"/>
    <w:rsid w:val="001A7B9E"/>
    <w:rsid w:val="001C17BF"/>
    <w:rsid w:val="002134E7"/>
    <w:rsid w:val="002455CC"/>
    <w:rsid w:val="002B49D7"/>
    <w:rsid w:val="002B4A69"/>
    <w:rsid w:val="002F2516"/>
    <w:rsid w:val="003200F8"/>
    <w:rsid w:val="003969B3"/>
    <w:rsid w:val="00460272"/>
    <w:rsid w:val="00475281"/>
    <w:rsid w:val="004E0B61"/>
    <w:rsid w:val="004F28D1"/>
    <w:rsid w:val="004F32A8"/>
    <w:rsid w:val="004F634E"/>
    <w:rsid w:val="00522DB3"/>
    <w:rsid w:val="00547E6B"/>
    <w:rsid w:val="00587EB4"/>
    <w:rsid w:val="006572C1"/>
    <w:rsid w:val="00675D93"/>
    <w:rsid w:val="006A4DC5"/>
    <w:rsid w:val="006B1387"/>
    <w:rsid w:val="006B1B88"/>
    <w:rsid w:val="006B260C"/>
    <w:rsid w:val="006E538C"/>
    <w:rsid w:val="00707408"/>
    <w:rsid w:val="00732F51"/>
    <w:rsid w:val="007348B4"/>
    <w:rsid w:val="007411C5"/>
    <w:rsid w:val="007527F7"/>
    <w:rsid w:val="007C1B06"/>
    <w:rsid w:val="007C6873"/>
    <w:rsid w:val="007D5837"/>
    <w:rsid w:val="007E75AB"/>
    <w:rsid w:val="008260D5"/>
    <w:rsid w:val="00831C95"/>
    <w:rsid w:val="00844A15"/>
    <w:rsid w:val="0084618E"/>
    <w:rsid w:val="00847CBC"/>
    <w:rsid w:val="00853AC3"/>
    <w:rsid w:val="00867533"/>
    <w:rsid w:val="008E5E99"/>
    <w:rsid w:val="008F3B16"/>
    <w:rsid w:val="009369D1"/>
    <w:rsid w:val="00953873"/>
    <w:rsid w:val="0098749F"/>
    <w:rsid w:val="00A12F14"/>
    <w:rsid w:val="00A35C55"/>
    <w:rsid w:val="00A86B0A"/>
    <w:rsid w:val="00AA197F"/>
    <w:rsid w:val="00AE0817"/>
    <w:rsid w:val="00B3085B"/>
    <w:rsid w:val="00B41B4A"/>
    <w:rsid w:val="00B550FE"/>
    <w:rsid w:val="00B611D9"/>
    <w:rsid w:val="00B864D5"/>
    <w:rsid w:val="00BA3FBF"/>
    <w:rsid w:val="00BC23EC"/>
    <w:rsid w:val="00BC68E1"/>
    <w:rsid w:val="00BD4F44"/>
    <w:rsid w:val="00C21EFB"/>
    <w:rsid w:val="00C71D97"/>
    <w:rsid w:val="00C91D67"/>
    <w:rsid w:val="00CC1457"/>
    <w:rsid w:val="00CC421D"/>
    <w:rsid w:val="00CC43B1"/>
    <w:rsid w:val="00D3443F"/>
    <w:rsid w:val="00D5160B"/>
    <w:rsid w:val="00D546AC"/>
    <w:rsid w:val="00DD0940"/>
    <w:rsid w:val="00DD15D8"/>
    <w:rsid w:val="00DE7A7E"/>
    <w:rsid w:val="00DF3168"/>
    <w:rsid w:val="00DF6F7D"/>
    <w:rsid w:val="00E0409F"/>
    <w:rsid w:val="00E1728F"/>
    <w:rsid w:val="00E30A2E"/>
    <w:rsid w:val="00EC0CBB"/>
    <w:rsid w:val="00F0775B"/>
    <w:rsid w:val="00F406D8"/>
    <w:rsid w:val="00F56DCE"/>
    <w:rsid w:val="00F642F4"/>
    <w:rsid w:val="00F677BD"/>
    <w:rsid w:val="00FA5526"/>
    <w:rsid w:val="00FC7F88"/>
    <w:rsid w:val="00FE0360"/>
    <w:rsid w:val="00FE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  <w:style w:type="paragraph" w:customStyle="1" w:styleId="ConsPlusTitle">
    <w:name w:val="ConsPlusTitle"/>
    <w:rsid w:val="002F2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  <w:style w:type="paragraph" w:customStyle="1" w:styleId="ConsPlusTitle">
    <w:name w:val="ConsPlusTitle"/>
    <w:rsid w:val="002F2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001EDD0FCA0433EECD8B5DA4265EAC3CBB55A09C3C36C78098EEB20A2232DAFF8B535F18FD8140C6BE70o3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154B-88F8-48FF-9446-54B625CC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2</cp:revision>
  <cp:lastPrinted>2021-09-08T10:07:00Z</cp:lastPrinted>
  <dcterms:created xsi:type="dcterms:W3CDTF">2021-09-20T07:09:00Z</dcterms:created>
  <dcterms:modified xsi:type="dcterms:W3CDTF">2021-09-20T07:09:00Z</dcterms:modified>
</cp:coreProperties>
</file>