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34" w:rsidRDefault="00EE3634" w:rsidP="009A0A91">
      <w:pPr>
        <w:pStyle w:val="ConsPlusNormal"/>
        <w:ind w:firstLin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31115</wp:posOffset>
            </wp:positionV>
            <wp:extent cx="811530" cy="977900"/>
            <wp:effectExtent l="19050" t="0" r="7620" b="0"/>
            <wp:wrapThrough wrapText="bothSides">
              <wp:wrapPolygon edited="0">
                <wp:start x="-507" y="0"/>
                <wp:lineTo x="-507" y="21039"/>
                <wp:lineTo x="21803" y="21039"/>
                <wp:lineTo x="21803" y="0"/>
                <wp:lineTo x="-507" y="0"/>
              </wp:wrapPolygon>
            </wp:wrapThrough>
            <wp:docPr id="2" name="Рисунок 0" descr="Gerb норма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 нормальный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7D1F" w:rsidRDefault="00E87D1F" w:rsidP="009A0A91">
      <w:pPr>
        <w:pStyle w:val="ConsPlusNormal"/>
        <w:ind w:firstLin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4D0CD5" w:rsidRDefault="004D0CD5" w:rsidP="003717C3">
      <w:pPr>
        <w:pStyle w:val="ConsPlusNormal"/>
        <w:ind w:firstLin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EE3634" w:rsidRDefault="00EE3634" w:rsidP="003717C3">
      <w:pPr>
        <w:pStyle w:val="ConsPlusNormal"/>
        <w:ind w:firstLin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EE3634" w:rsidRDefault="00EE3634" w:rsidP="003717C3">
      <w:pPr>
        <w:pStyle w:val="ConsPlusNormal"/>
        <w:ind w:firstLin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3717C3" w:rsidRPr="00C45189" w:rsidRDefault="003717C3" w:rsidP="003717C3">
      <w:pPr>
        <w:pStyle w:val="ConsPlusNormal"/>
        <w:ind w:firstLin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C45189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ДУМА ШПАКОВСКОГО МУНИЦИПАЛЬНОГО ОКРУГА </w:t>
      </w:r>
    </w:p>
    <w:p w:rsidR="003717C3" w:rsidRPr="00C45189" w:rsidRDefault="003717C3" w:rsidP="003717C3">
      <w:pPr>
        <w:pStyle w:val="ConsPlusNormal"/>
        <w:ind w:firstLin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C45189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СТАВРОПОЛЬСКОГО КРАЯ </w:t>
      </w:r>
      <w:r w:rsidRPr="00C45189">
        <w:rPr>
          <w:rFonts w:ascii="Times New Roman" w:hAnsi="Times New Roman" w:cs="Times New Roman"/>
          <w:color w:val="000000"/>
          <w:sz w:val="28"/>
          <w:szCs w:val="28"/>
        </w:rPr>
        <w:t>ПЕРВОГО СОЗЫВА</w:t>
      </w:r>
    </w:p>
    <w:p w:rsidR="009A0A91" w:rsidRDefault="009A0A91" w:rsidP="009A0A91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1FF" w:rsidRDefault="00AD51FF" w:rsidP="009A0A91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1FF">
        <w:rPr>
          <w:rFonts w:ascii="Times New Roman" w:hAnsi="Times New Roman" w:cs="Times New Roman"/>
          <w:sz w:val="28"/>
          <w:szCs w:val="28"/>
        </w:rPr>
        <w:t>РЕШЕНИЕ</w:t>
      </w:r>
    </w:p>
    <w:p w:rsidR="009A0A91" w:rsidRPr="009A0A91" w:rsidRDefault="009A0A91" w:rsidP="009A0A91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1FF" w:rsidRPr="0047457C" w:rsidRDefault="00EE3634" w:rsidP="00EE363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сентября 2021 г</w:t>
      </w:r>
      <w:r w:rsidR="000755A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5A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AD51FF" w:rsidRPr="0047457C">
        <w:rPr>
          <w:rFonts w:ascii="Times New Roman" w:hAnsi="Times New Roman" w:cs="Times New Roman"/>
          <w:sz w:val="28"/>
          <w:szCs w:val="28"/>
        </w:rPr>
        <w:t xml:space="preserve">Михайловск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457C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2F26">
        <w:rPr>
          <w:rFonts w:ascii="Times New Roman" w:hAnsi="Times New Roman" w:cs="Times New Roman"/>
          <w:sz w:val="28"/>
          <w:szCs w:val="28"/>
        </w:rPr>
        <w:t xml:space="preserve">    </w:t>
      </w:r>
      <w:r w:rsidR="0047457C">
        <w:rPr>
          <w:rFonts w:ascii="Times New Roman" w:hAnsi="Times New Roman" w:cs="Times New Roman"/>
          <w:sz w:val="28"/>
          <w:szCs w:val="28"/>
        </w:rPr>
        <w:t xml:space="preserve"> </w:t>
      </w:r>
      <w:r w:rsidR="00AD51FF" w:rsidRPr="0047457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240</w:t>
      </w:r>
    </w:p>
    <w:p w:rsidR="00B655EE" w:rsidRDefault="00B655EE" w:rsidP="009A0A9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2017B" w:rsidRPr="00D2017B" w:rsidRDefault="00D2017B" w:rsidP="00E87D1F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017B">
        <w:rPr>
          <w:rFonts w:ascii="Times New Roman" w:eastAsia="Times New Roman" w:hAnsi="Times New Roman" w:cs="Times New Roman"/>
          <w:sz w:val="28"/>
          <w:szCs w:val="24"/>
        </w:rPr>
        <w:t>О</w:t>
      </w:r>
      <w:r w:rsidR="00B655EE">
        <w:rPr>
          <w:rFonts w:ascii="Times New Roman" w:eastAsia="Times New Roman" w:hAnsi="Times New Roman" w:cs="Times New Roman"/>
          <w:sz w:val="28"/>
          <w:szCs w:val="24"/>
        </w:rPr>
        <w:t xml:space="preserve"> назначении на должность председателя Контрольно-счетного органа </w:t>
      </w:r>
      <w:r w:rsidRPr="00D2017B">
        <w:rPr>
          <w:rFonts w:ascii="Times New Roman" w:eastAsia="Times New Roman" w:hAnsi="Times New Roman" w:cs="Times New Roman"/>
          <w:sz w:val="28"/>
          <w:szCs w:val="24"/>
        </w:rPr>
        <w:t>Шпаковского</w:t>
      </w:r>
      <w:r w:rsidR="00B655E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2017B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4"/>
        </w:rPr>
        <w:t>округа</w:t>
      </w:r>
      <w:r w:rsidR="00B655E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2017B">
        <w:rPr>
          <w:rFonts w:ascii="Times New Roman" w:eastAsia="Times New Roman" w:hAnsi="Times New Roman" w:cs="Times New Roman"/>
          <w:sz w:val="28"/>
          <w:szCs w:val="24"/>
        </w:rPr>
        <w:t>Ставропольского края</w:t>
      </w:r>
    </w:p>
    <w:p w:rsidR="009A0A91" w:rsidRDefault="009A0A91" w:rsidP="00D201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2017B" w:rsidRPr="00D2017B" w:rsidRDefault="00D2017B" w:rsidP="00D201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017B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</w:t>
      </w:r>
      <w:r w:rsidR="00775A41">
        <w:rPr>
          <w:rFonts w:ascii="Times New Roman" w:eastAsia="Times New Roman" w:hAnsi="Times New Roman" w:cs="Times New Roman"/>
          <w:sz w:val="28"/>
          <w:szCs w:val="24"/>
        </w:rPr>
        <w:t>ф</w:t>
      </w:r>
      <w:r w:rsidRPr="00D2017B">
        <w:rPr>
          <w:rFonts w:ascii="Times New Roman" w:eastAsia="Times New Roman" w:hAnsi="Times New Roman" w:cs="Times New Roman"/>
          <w:sz w:val="28"/>
          <w:szCs w:val="24"/>
        </w:rPr>
        <w:t>едеральным</w:t>
      </w:r>
      <w:r w:rsidR="00775A41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D2017B">
        <w:rPr>
          <w:rFonts w:ascii="Times New Roman" w:eastAsia="Times New Roman" w:hAnsi="Times New Roman" w:cs="Times New Roman"/>
          <w:sz w:val="28"/>
          <w:szCs w:val="24"/>
        </w:rPr>
        <w:t xml:space="preserve"> закон</w:t>
      </w:r>
      <w:r w:rsidR="00775A41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D2017B">
        <w:rPr>
          <w:rFonts w:ascii="Times New Roman" w:eastAsia="Times New Roman" w:hAnsi="Times New Roman" w:cs="Times New Roman"/>
          <w:sz w:val="28"/>
          <w:szCs w:val="24"/>
        </w:rPr>
        <w:t>м</w:t>
      </w:r>
      <w:r w:rsidR="00775A41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D2017B">
        <w:rPr>
          <w:rFonts w:ascii="Times New Roman" w:eastAsia="Times New Roman" w:hAnsi="Times New Roman" w:cs="Times New Roman"/>
          <w:sz w:val="28"/>
          <w:szCs w:val="24"/>
        </w:rPr>
        <w:t xml:space="preserve"> от 6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октября 2003 года </w:t>
      </w:r>
      <w:r w:rsidR="009A0A91">
        <w:rPr>
          <w:rFonts w:ascii="Times New Roman" w:eastAsia="Times New Roman" w:hAnsi="Times New Roman" w:cs="Times New Roman"/>
          <w:sz w:val="28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4"/>
        </w:rPr>
        <w:t>№</w:t>
      </w:r>
      <w:r w:rsidR="006E0CC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131-ФЗ </w:t>
      </w:r>
      <w:r w:rsidRPr="00D2017B">
        <w:rPr>
          <w:rFonts w:ascii="Times New Roman" w:eastAsia="Times New Roman" w:hAnsi="Times New Roman" w:cs="Times New Roman"/>
          <w:sz w:val="28"/>
          <w:szCs w:val="24"/>
        </w:rPr>
        <w:t xml:space="preserve">«Об общих принципах организации местного самоуправления </w:t>
      </w:r>
      <w:r w:rsidR="006E0CCF">
        <w:rPr>
          <w:rFonts w:ascii="Times New Roman" w:eastAsia="Times New Roman" w:hAnsi="Times New Roman" w:cs="Times New Roman"/>
          <w:sz w:val="28"/>
          <w:szCs w:val="24"/>
        </w:rPr>
        <w:br/>
      </w:r>
      <w:r w:rsidR="00AB3828">
        <w:rPr>
          <w:rFonts w:ascii="Times New Roman" w:eastAsia="Times New Roman" w:hAnsi="Times New Roman" w:cs="Times New Roman"/>
          <w:sz w:val="28"/>
          <w:szCs w:val="24"/>
        </w:rPr>
        <w:t>в Российской Федерации»</w:t>
      </w:r>
      <w:r w:rsidR="00B655EE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775A41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775A41" w:rsidRPr="00775A41">
        <w:rPr>
          <w:rFonts w:ascii="Times New Roman" w:eastAsia="Times New Roman" w:hAnsi="Times New Roman" w:cs="Times New Roman"/>
          <w:sz w:val="28"/>
          <w:szCs w:val="24"/>
        </w:rPr>
        <w:t>01</w:t>
      </w:r>
      <w:r w:rsidR="00775A41">
        <w:rPr>
          <w:rFonts w:ascii="Times New Roman" w:eastAsia="Times New Roman" w:hAnsi="Times New Roman" w:cs="Times New Roman"/>
          <w:sz w:val="28"/>
          <w:szCs w:val="24"/>
        </w:rPr>
        <w:t xml:space="preserve"> июля </w:t>
      </w:r>
      <w:r w:rsidR="00775A41" w:rsidRPr="00775A41">
        <w:rPr>
          <w:rFonts w:ascii="Times New Roman" w:eastAsia="Times New Roman" w:hAnsi="Times New Roman" w:cs="Times New Roman"/>
          <w:sz w:val="28"/>
          <w:szCs w:val="24"/>
        </w:rPr>
        <w:t xml:space="preserve">2021 </w:t>
      </w:r>
      <w:r w:rsidR="00775A41">
        <w:rPr>
          <w:rFonts w:ascii="Times New Roman" w:eastAsia="Times New Roman" w:hAnsi="Times New Roman" w:cs="Times New Roman"/>
          <w:sz w:val="28"/>
          <w:szCs w:val="24"/>
        </w:rPr>
        <w:t>г. №</w:t>
      </w:r>
      <w:r w:rsidR="00775A41" w:rsidRPr="00775A41">
        <w:rPr>
          <w:rFonts w:ascii="Times New Roman" w:eastAsia="Times New Roman" w:hAnsi="Times New Roman" w:cs="Times New Roman"/>
          <w:sz w:val="28"/>
          <w:szCs w:val="24"/>
        </w:rPr>
        <w:t xml:space="preserve"> 255-ФЗ</w:t>
      </w:r>
      <w:r w:rsidR="00775A41">
        <w:rPr>
          <w:rFonts w:ascii="Times New Roman" w:eastAsia="Times New Roman" w:hAnsi="Times New Roman" w:cs="Times New Roman"/>
          <w:sz w:val="28"/>
          <w:szCs w:val="24"/>
        </w:rPr>
        <w:t xml:space="preserve"> «</w:t>
      </w:r>
      <w:r w:rsidR="00775A41" w:rsidRPr="00775A41">
        <w:rPr>
          <w:rFonts w:ascii="Times New Roman" w:eastAsia="Times New Roman" w:hAnsi="Times New Roman" w:cs="Times New Roman"/>
          <w:sz w:val="28"/>
          <w:szCs w:val="24"/>
        </w:rPr>
        <w:t xml:space="preserve">О внесении изменений в Федеральный закон </w:t>
      </w:r>
      <w:r w:rsidR="00775A41">
        <w:rPr>
          <w:rFonts w:ascii="Times New Roman" w:eastAsia="Times New Roman" w:hAnsi="Times New Roman" w:cs="Times New Roman"/>
          <w:sz w:val="28"/>
          <w:szCs w:val="24"/>
        </w:rPr>
        <w:t>«</w:t>
      </w:r>
      <w:r w:rsidR="00775A41" w:rsidRPr="00775A41">
        <w:rPr>
          <w:rFonts w:ascii="Times New Roman" w:eastAsia="Times New Roman" w:hAnsi="Times New Roman" w:cs="Times New Roman"/>
          <w:sz w:val="28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775A41">
        <w:rPr>
          <w:rFonts w:ascii="Times New Roman" w:eastAsia="Times New Roman" w:hAnsi="Times New Roman" w:cs="Times New Roman"/>
          <w:sz w:val="28"/>
          <w:szCs w:val="24"/>
        </w:rPr>
        <w:t>»</w:t>
      </w:r>
      <w:r w:rsidR="00775A41" w:rsidRPr="00775A41">
        <w:rPr>
          <w:rFonts w:ascii="Times New Roman" w:eastAsia="Times New Roman" w:hAnsi="Times New Roman" w:cs="Times New Roman"/>
          <w:sz w:val="28"/>
          <w:szCs w:val="24"/>
        </w:rPr>
        <w:t xml:space="preserve"> и отдельные законодате</w:t>
      </w:r>
      <w:r w:rsidR="00775A41">
        <w:rPr>
          <w:rFonts w:ascii="Times New Roman" w:eastAsia="Times New Roman" w:hAnsi="Times New Roman" w:cs="Times New Roman"/>
          <w:sz w:val="28"/>
          <w:szCs w:val="24"/>
        </w:rPr>
        <w:t>льные акты Российской Федерации»</w:t>
      </w:r>
      <w:r w:rsidR="00775A41">
        <w:rPr>
          <w:rFonts w:ascii="Times New Roman" w:hAnsi="Times New Roman" w:cs="Times New Roman"/>
          <w:sz w:val="28"/>
          <w:szCs w:val="28"/>
        </w:rPr>
        <w:t>,</w:t>
      </w:r>
      <w:r w:rsidR="00AB38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D3E62">
        <w:rPr>
          <w:rFonts w:ascii="Times New Roman" w:eastAsia="Times New Roman" w:hAnsi="Times New Roman" w:cs="Times New Roman"/>
          <w:sz w:val="28"/>
          <w:szCs w:val="24"/>
        </w:rPr>
        <w:t>Уставом Шпаковского муниципального округа</w:t>
      </w:r>
      <w:r w:rsidR="008E3E3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D3E62">
        <w:rPr>
          <w:rFonts w:ascii="Times New Roman" w:eastAsia="Times New Roman" w:hAnsi="Times New Roman" w:cs="Times New Roman"/>
          <w:sz w:val="28"/>
          <w:szCs w:val="24"/>
        </w:rPr>
        <w:t>Ставропольского края</w:t>
      </w:r>
      <w:r w:rsidR="004D0CD5">
        <w:rPr>
          <w:rFonts w:ascii="Times New Roman" w:eastAsia="Times New Roman" w:hAnsi="Times New Roman" w:cs="Times New Roman"/>
          <w:sz w:val="28"/>
          <w:szCs w:val="24"/>
        </w:rPr>
        <w:t xml:space="preserve"> и на основании представления главы Шпаковского муниципального округа Ставропольского края</w:t>
      </w:r>
      <w:r w:rsidR="008E3E3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D0CD5">
        <w:rPr>
          <w:rFonts w:ascii="Times New Roman" w:eastAsia="Times New Roman" w:hAnsi="Times New Roman" w:cs="Times New Roman"/>
          <w:sz w:val="28"/>
          <w:szCs w:val="24"/>
        </w:rPr>
        <w:t>Серова И.В. от 15.09.2021</w:t>
      </w:r>
      <w:r w:rsidR="00775A4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E3634">
        <w:rPr>
          <w:rFonts w:ascii="Times New Roman" w:eastAsia="Times New Roman" w:hAnsi="Times New Roman" w:cs="Times New Roman"/>
          <w:sz w:val="28"/>
          <w:szCs w:val="24"/>
        </w:rPr>
        <w:t xml:space="preserve">              </w:t>
      </w:r>
      <w:r w:rsidR="004D0CD5">
        <w:rPr>
          <w:rFonts w:ascii="Times New Roman" w:eastAsia="Times New Roman" w:hAnsi="Times New Roman" w:cs="Times New Roman"/>
          <w:sz w:val="28"/>
          <w:szCs w:val="24"/>
        </w:rPr>
        <w:t xml:space="preserve">№ 1688/01-07 </w:t>
      </w:r>
      <w:r>
        <w:rPr>
          <w:rFonts w:ascii="Times New Roman" w:eastAsia="Times New Roman" w:hAnsi="Times New Roman" w:cs="Times New Roman"/>
          <w:sz w:val="28"/>
          <w:szCs w:val="24"/>
        </w:rPr>
        <w:t>Дума</w:t>
      </w:r>
      <w:r w:rsidRPr="00D2017B">
        <w:rPr>
          <w:rFonts w:ascii="Times New Roman" w:eastAsia="Times New Roman" w:hAnsi="Times New Roman" w:cs="Times New Roman"/>
          <w:sz w:val="28"/>
          <w:szCs w:val="24"/>
        </w:rPr>
        <w:t xml:space="preserve"> Шпаковского муниципального </w:t>
      </w:r>
      <w:r>
        <w:rPr>
          <w:rFonts w:ascii="Times New Roman" w:eastAsia="Times New Roman" w:hAnsi="Times New Roman" w:cs="Times New Roman"/>
          <w:sz w:val="28"/>
          <w:szCs w:val="24"/>
        </w:rPr>
        <w:t>округа</w:t>
      </w:r>
      <w:r w:rsidRPr="00D2017B">
        <w:rPr>
          <w:rFonts w:ascii="Times New Roman" w:eastAsia="Times New Roman" w:hAnsi="Times New Roman" w:cs="Times New Roman"/>
          <w:sz w:val="28"/>
          <w:szCs w:val="24"/>
        </w:rPr>
        <w:t xml:space="preserve"> Ставропольского края</w:t>
      </w:r>
    </w:p>
    <w:p w:rsidR="00D513EB" w:rsidRDefault="00D513EB" w:rsidP="00D513E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2017B" w:rsidRDefault="00D2017B" w:rsidP="00D513E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2017B">
        <w:rPr>
          <w:rFonts w:ascii="Times New Roman" w:eastAsia="Times New Roman" w:hAnsi="Times New Roman" w:cs="Times New Roman"/>
          <w:sz w:val="28"/>
          <w:szCs w:val="24"/>
        </w:rPr>
        <w:t>РЕШИЛ</w:t>
      </w:r>
      <w:r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D2017B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D513EB" w:rsidRPr="00D2017B" w:rsidRDefault="00D513EB" w:rsidP="00D513E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2017B" w:rsidRDefault="00D2017B" w:rsidP="006E0CCF">
      <w:pPr>
        <w:widowControl w:val="0"/>
        <w:tabs>
          <w:tab w:val="left" w:pos="735"/>
          <w:tab w:val="left" w:pos="9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17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D3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55EE">
        <w:rPr>
          <w:rFonts w:ascii="Times New Roman" w:eastAsia="Times New Roman" w:hAnsi="Times New Roman" w:cs="Times New Roman"/>
          <w:sz w:val="28"/>
          <w:szCs w:val="28"/>
        </w:rPr>
        <w:t xml:space="preserve">Назначить на должность председателя Контрольно-счетного органа Шпаковского муниципального округа Ставропольского края </w:t>
      </w:r>
      <w:bookmarkStart w:id="0" w:name="_GoBack"/>
      <w:bookmarkEnd w:id="0"/>
      <w:r w:rsidR="00FC2F26">
        <w:rPr>
          <w:rFonts w:ascii="Times New Roman" w:eastAsia="Times New Roman" w:hAnsi="Times New Roman" w:cs="Times New Roman"/>
          <w:sz w:val="28"/>
          <w:szCs w:val="28"/>
        </w:rPr>
        <w:t xml:space="preserve">Сотникова Александра Анатольевича </w:t>
      </w:r>
      <w:r w:rsidR="006E0CC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6E0CCF" w:rsidRPr="00705176">
        <w:rPr>
          <w:rFonts w:ascii="Times New Roman" w:eastAsia="Times New Roman" w:hAnsi="Times New Roman" w:cs="Times New Roman"/>
          <w:sz w:val="28"/>
          <w:szCs w:val="28"/>
        </w:rPr>
        <w:t>30</w:t>
      </w:r>
      <w:r w:rsidR="006E0CCF">
        <w:rPr>
          <w:rFonts w:ascii="Times New Roman" w:eastAsia="Times New Roman" w:hAnsi="Times New Roman" w:cs="Times New Roman"/>
          <w:sz w:val="28"/>
          <w:szCs w:val="28"/>
        </w:rPr>
        <w:t xml:space="preserve"> сентября 2021 года на </w:t>
      </w:r>
      <w:r w:rsidR="00B655EE">
        <w:rPr>
          <w:rFonts w:ascii="Times New Roman" w:eastAsia="Times New Roman" w:hAnsi="Times New Roman" w:cs="Times New Roman"/>
          <w:sz w:val="28"/>
          <w:szCs w:val="28"/>
        </w:rPr>
        <w:t>срок пять лет</w:t>
      </w:r>
      <w:r w:rsidR="00664F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017B" w:rsidRPr="00D2017B" w:rsidRDefault="009D3E62" w:rsidP="006E0C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2017B" w:rsidRPr="00D2017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017B" w:rsidRPr="00D2017B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D2017B" w:rsidRPr="00D2017B">
        <w:rPr>
          <w:rFonts w:ascii="Times New Roman" w:eastAsia="Calibri" w:hAnsi="Times New Roman" w:cs="Times New Roman"/>
          <w:sz w:val="28"/>
          <w:szCs w:val="28"/>
        </w:rPr>
        <w:t xml:space="preserve">общественно-политической газете Шпаковского муниципального </w:t>
      </w:r>
      <w:r w:rsidR="000B15C2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D2017B" w:rsidRPr="00D2017B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 </w:t>
      </w:r>
      <w:r w:rsidR="00D2017B" w:rsidRPr="00D2017B">
        <w:rPr>
          <w:rFonts w:ascii="Times New Roman" w:eastAsia="Times New Roman" w:hAnsi="Times New Roman" w:cs="Times New Roman"/>
          <w:sz w:val="28"/>
          <w:szCs w:val="28"/>
        </w:rPr>
        <w:t xml:space="preserve">«Шпаковский вестник» и разместить на официальном сайте </w:t>
      </w:r>
      <w:r w:rsidR="00F409C6">
        <w:rPr>
          <w:rFonts w:ascii="Times New Roman" w:eastAsia="Times New Roman" w:hAnsi="Times New Roman" w:cs="Times New Roman"/>
          <w:sz w:val="28"/>
          <w:szCs w:val="28"/>
        </w:rPr>
        <w:t xml:space="preserve">Думы </w:t>
      </w:r>
      <w:r w:rsidR="00D2017B" w:rsidRPr="00D2017B">
        <w:rPr>
          <w:rFonts w:ascii="Times New Roman" w:eastAsia="Times New Roman" w:hAnsi="Times New Roman" w:cs="Times New Roman"/>
          <w:sz w:val="28"/>
          <w:szCs w:val="28"/>
        </w:rPr>
        <w:t xml:space="preserve">Шпаковского муниципального </w:t>
      </w:r>
      <w:r w:rsidR="00F409C6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D2017B" w:rsidRPr="00D2017B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в информационно-телекоммуникационной сети «Интернет»</w:t>
      </w:r>
      <w:r w:rsidR="00D2017B" w:rsidRPr="00D2017B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D51FF" w:rsidRDefault="009D3E62" w:rsidP="006E0CCF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2017B" w:rsidRPr="00D2017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017B" w:rsidRPr="00D2017B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117092">
        <w:rPr>
          <w:rFonts w:ascii="Times New Roman" w:hAnsi="Times New Roman"/>
          <w:sz w:val="28"/>
          <w:szCs w:val="28"/>
        </w:rPr>
        <w:t>с 30 сентября 2021 года</w:t>
      </w:r>
      <w:r w:rsidR="00D2017B" w:rsidRPr="00D201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42CA" w:rsidRDefault="005E42CA" w:rsidP="007771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513EB" w:rsidRDefault="00D513EB" w:rsidP="007771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0A91" w:rsidRDefault="009A0A91" w:rsidP="007771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E3634" w:rsidRPr="005E42CA" w:rsidRDefault="00EE3634" w:rsidP="00EE363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E42CA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EE3634" w:rsidRPr="005E42CA" w:rsidRDefault="00EE3634" w:rsidP="00EE363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E42CA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EE3634" w:rsidRPr="005E42CA" w:rsidRDefault="00EE3634" w:rsidP="00EE363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EE3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С.В.</w:t>
      </w:r>
      <w:r w:rsidRPr="005E42CA">
        <w:rPr>
          <w:rFonts w:ascii="Times New Roman" w:hAnsi="Times New Roman" w:cs="Times New Roman"/>
          <w:sz w:val="28"/>
          <w:szCs w:val="28"/>
        </w:rPr>
        <w:t>Печкуров</w:t>
      </w:r>
    </w:p>
    <w:p w:rsidR="00C410C8" w:rsidRDefault="00C410C8" w:rsidP="00EE363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C410C8" w:rsidSect="00EE3634">
      <w:headerReference w:type="firs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11E" w:rsidRDefault="00CA611E" w:rsidP="00D15756">
      <w:pPr>
        <w:spacing w:after="0" w:line="240" w:lineRule="auto"/>
      </w:pPr>
      <w:r>
        <w:separator/>
      </w:r>
    </w:p>
  </w:endnote>
  <w:endnote w:type="continuationSeparator" w:id="1">
    <w:p w:rsidR="00CA611E" w:rsidRDefault="00CA611E" w:rsidP="00D1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11E" w:rsidRDefault="00CA611E" w:rsidP="00D15756">
      <w:pPr>
        <w:spacing w:after="0" w:line="240" w:lineRule="auto"/>
      </w:pPr>
      <w:r>
        <w:separator/>
      </w:r>
    </w:p>
  </w:footnote>
  <w:footnote w:type="continuationSeparator" w:id="1">
    <w:p w:rsidR="00CA611E" w:rsidRDefault="00CA611E" w:rsidP="00D1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822185"/>
      <w:docPartObj>
        <w:docPartGallery w:val="Page Numbers (Top of Page)"/>
        <w:docPartUnique/>
      </w:docPartObj>
    </w:sdtPr>
    <w:sdtContent>
      <w:p w:rsidR="00D15756" w:rsidRDefault="006C40D6">
        <w:pPr>
          <w:pStyle w:val="ab"/>
          <w:jc w:val="right"/>
        </w:pPr>
        <w:r>
          <w:fldChar w:fldCharType="begin"/>
        </w:r>
        <w:r w:rsidR="00D15756">
          <w:instrText>PAGE   \* MERGEFORMAT</w:instrText>
        </w:r>
        <w:r>
          <w:fldChar w:fldCharType="separate"/>
        </w:r>
        <w:r w:rsidR="00D15756">
          <w:rPr>
            <w:noProof/>
          </w:rPr>
          <w:t>1</w:t>
        </w:r>
        <w:r>
          <w:fldChar w:fldCharType="end"/>
        </w:r>
      </w:p>
    </w:sdtContent>
  </w:sdt>
  <w:p w:rsidR="00D15756" w:rsidRDefault="00D157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5749"/>
    <w:multiLevelType w:val="hybridMultilevel"/>
    <w:tmpl w:val="DF402B8C"/>
    <w:lvl w:ilvl="0" w:tplc="F00825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D144F7"/>
    <w:multiLevelType w:val="hybridMultilevel"/>
    <w:tmpl w:val="477E07EE"/>
    <w:lvl w:ilvl="0" w:tplc="E966AB6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0791E2B"/>
    <w:multiLevelType w:val="hybridMultilevel"/>
    <w:tmpl w:val="00CA8F68"/>
    <w:lvl w:ilvl="0" w:tplc="DEE48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C6FAE"/>
    <w:rsid w:val="0000194F"/>
    <w:rsid w:val="00025FF6"/>
    <w:rsid w:val="00027A08"/>
    <w:rsid w:val="00044885"/>
    <w:rsid w:val="00065984"/>
    <w:rsid w:val="000706E9"/>
    <w:rsid w:val="000755AC"/>
    <w:rsid w:val="000A1F59"/>
    <w:rsid w:val="000B15C2"/>
    <w:rsid w:val="000B18B8"/>
    <w:rsid w:val="000B1A46"/>
    <w:rsid w:val="000B4A38"/>
    <w:rsid w:val="000D3B59"/>
    <w:rsid w:val="000E2B42"/>
    <w:rsid w:val="000F0851"/>
    <w:rsid w:val="000F3D25"/>
    <w:rsid w:val="000F682C"/>
    <w:rsid w:val="00104DFA"/>
    <w:rsid w:val="00117092"/>
    <w:rsid w:val="00147476"/>
    <w:rsid w:val="00157862"/>
    <w:rsid w:val="001661ED"/>
    <w:rsid w:val="00184B32"/>
    <w:rsid w:val="001B1A47"/>
    <w:rsid w:val="001D1779"/>
    <w:rsid w:val="001E086B"/>
    <w:rsid w:val="001E3266"/>
    <w:rsid w:val="00236EA3"/>
    <w:rsid w:val="00252602"/>
    <w:rsid w:val="00265102"/>
    <w:rsid w:val="00267F39"/>
    <w:rsid w:val="00275FD2"/>
    <w:rsid w:val="00286B5A"/>
    <w:rsid w:val="002A5345"/>
    <w:rsid w:val="0030565A"/>
    <w:rsid w:val="00326937"/>
    <w:rsid w:val="00344198"/>
    <w:rsid w:val="0035507F"/>
    <w:rsid w:val="00360F24"/>
    <w:rsid w:val="003717C3"/>
    <w:rsid w:val="00377676"/>
    <w:rsid w:val="00392E07"/>
    <w:rsid w:val="003D0353"/>
    <w:rsid w:val="003E6ADB"/>
    <w:rsid w:val="0047457C"/>
    <w:rsid w:val="004800FF"/>
    <w:rsid w:val="00495661"/>
    <w:rsid w:val="004A10B3"/>
    <w:rsid w:val="004B1F79"/>
    <w:rsid w:val="004B6F4F"/>
    <w:rsid w:val="004D0CD5"/>
    <w:rsid w:val="004D5C3C"/>
    <w:rsid w:val="004E29F5"/>
    <w:rsid w:val="004E78B1"/>
    <w:rsid w:val="004F04E0"/>
    <w:rsid w:val="005466E7"/>
    <w:rsid w:val="00594781"/>
    <w:rsid w:val="005966D8"/>
    <w:rsid w:val="005A032F"/>
    <w:rsid w:val="005A5DA3"/>
    <w:rsid w:val="005D4635"/>
    <w:rsid w:val="005E42CA"/>
    <w:rsid w:val="005F6402"/>
    <w:rsid w:val="006362DA"/>
    <w:rsid w:val="00664F24"/>
    <w:rsid w:val="00665014"/>
    <w:rsid w:val="00667F4F"/>
    <w:rsid w:val="006C40D6"/>
    <w:rsid w:val="006E0CCF"/>
    <w:rsid w:val="006E4D5B"/>
    <w:rsid w:val="006F0468"/>
    <w:rsid w:val="00705176"/>
    <w:rsid w:val="007218BA"/>
    <w:rsid w:val="00775A41"/>
    <w:rsid w:val="00777151"/>
    <w:rsid w:val="007C64BB"/>
    <w:rsid w:val="007D1F01"/>
    <w:rsid w:val="00801603"/>
    <w:rsid w:val="00805EEE"/>
    <w:rsid w:val="00827E00"/>
    <w:rsid w:val="0084292A"/>
    <w:rsid w:val="00855359"/>
    <w:rsid w:val="0087489E"/>
    <w:rsid w:val="008B4105"/>
    <w:rsid w:val="008E3E36"/>
    <w:rsid w:val="0093719A"/>
    <w:rsid w:val="00947927"/>
    <w:rsid w:val="00947F71"/>
    <w:rsid w:val="009651FD"/>
    <w:rsid w:val="009961C9"/>
    <w:rsid w:val="009A0A91"/>
    <w:rsid w:val="009A79B7"/>
    <w:rsid w:val="009B0623"/>
    <w:rsid w:val="009B1682"/>
    <w:rsid w:val="009C0A84"/>
    <w:rsid w:val="009D3E62"/>
    <w:rsid w:val="009F4F43"/>
    <w:rsid w:val="009F7DFF"/>
    <w:rsid w:val="00A1550B"/>
    <w:rsid w:val="00A37470"/>
    <w:rsid w:val="00A60C71"/>
    <w:rsid w:val="00A76E7F"/>
    <w:rsid w:val="00A77348"/>
    <w:rsid w:val="00AB3828"/>
    <w:rsid w:val="00AB5E18"/>
    <w:rsid w:val="00AD51FF"/>
    <w:rsid w:val="00B06A7F"/>
    <w:rsid w:val="00B655EE"/>
    <w:rsid w:val="00B66170"/>
    <w:rsid w:val="00BB5D11"/>
    <w:rsid w:val="00BD32A7"/>
    <w:rsid w:val="00C410C8"/>
    <w:rsid w:val="00CA611E"/>
    <w:rsid w:val="00CE77A3"/>
    <w:rsid w:val="00CE7A34"/>
    <w:rsid w:val="00CF537A"/>
    <w:rsid w:val="00CF611A"/>
    <w:rsid w:val="00D01352"/>
    <w:rsid w:val="00D13751"/>
    <w:rsid w:val="00D15756"/>
    <w:rsid w:val="00D2017B"/>
    <w:rsid w:val="00D20E2E"/>
    <w:rsid w:val="00D513EB"/>
    <w:rsid w:val="00E4429E"/>
    <w:rsid w:val="00E54ADB"/>
    <w:rsid w:val="00E669A0"/>
    <w:rsid w:val="00E83FE2"/>
    <w:rsid w:val="00E87D1F"/>
    <w:rsid w:val="00EA10CD"/>
    <w:rsid w:val="00EA5000"/>
    <w:rsid w:val="00EA58E1"/>
    <w:rsid w:val="00EC11AB"/>
    <w:rsid w:val="00EC6FAE"/>
    <w:rsid w:val="00EE3634"/>
    <w:rsid w:val="00F368E5"/>
    <w:rsid w:val="00F409C6"/>
    <w:rsid w:val="00F561CC"/>
    <w:rsid w:val="00F60BD6"/>
    <w:rsid w:val="00FC2F26"/>
    <w:rsid w:val="00FD5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81"/>
  </w:style>
  <w:style w:type="paragraph" w:styleId="1">
    <w:name w:val="heading 1"/>
    <w:basedOn w:val="a"/>
    <w:next w:val="a"/>
    <w:link w:val="10"/>
    <w:qFormat/>
    <w:rsid w:val="00C410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6F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C6FA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EC6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EC6FA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C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F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3F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410C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rmal (Web)"/>
    <w:basedOn w:val="a"/>
    <w:rsid w:val="00C4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A58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1"/>
    <w:rsid w:val="00AD5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rsid w:val="00AD51FF"/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AD5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1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5756"/>
  </w:style>
  <w:style w:type="paragraph" w:styleId="ad">
    <w:name w:val="footer"/>
    <w:basedOn w:val="a"/>
    <w:link w:val="ae"/>
    <w:uiPriority w:val="99"/>
    <w:unhideWhenUsed/>
    <w:rsid w:val="00D1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5756"/>
  </w:style>
  <w:style w:type="paragraph" w:customStyle="1" w:styleId="ConsNonformat">
    <w:name w:val="ConsNonformat"/>
    <w:rsid w:val="009651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10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6F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C6FA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EC6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EC6FA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C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F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3F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410C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rmal (Web)"/>
    <w:basedOn w:val="a"/>
    <w:rsid w:val="00C4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A58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1"/>
    <w:rsid w:val="00AD5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rsid w:val="00AD51FF"/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AD5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1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5756"/>
  </w:style>
  <w:style w:type="paragraph" w:styleId="ad">
    <w:name w:val="footer"/>
    <w:basedOn w:val="a"/>
    <w:link w:val="ae"/>
    <w:uiPriority w:val="99"/>
    <w:unhideWhenUsed/>
    <w:rsid w:val="00D1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5756"/>
  </w:style>
  <w:style w:type="paragraph" w:customStyle="1" w:styleId="ConsNonformat">
    <w:name w:val="ConsNonformat"/>
    <w:rsid w:val="009651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DUMA-1</cp:lastModifiedBy>
  <cp:revision>2</cp:revision>
  <cp:lastPrinted>2021-09-16T14:18:00Z</cp:lastPrinted>
  <dcterms:created xsi:type="dcterms:W3CDTF">2021-09-21T13:23:00Z</dcterms:created>
  <dcterms:modified xsi:type="dcterms:W3CDTF">2021-09-21T13:23:00Z</dcterms:modified>
</cp:coreProperties>
</file>