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5E" w:rsidRPr="00BB7447" w:rsidRDefault="005F525E" w:rsidP="00F27262">
      <w:pPr>
        <w:pStyle w:val="a5"/>
        <w:widowControl w:val="0"/>
      </w:pPr>
      <w:r w:rsidRPr="00BB7447">
        <w:t>СОВЕТ</w:t>
      </w:r>
    </w:p>
    <w:p w:rsidR="005F525E" w:rsidRPr="00BB7447" w:rsidRDefault="005F525E" w:rsidP="00F27262">
      <w:pPr>
        <w:widowControl w:val="0"/>
        <w:jc w:val="center"/>
        <w:rPr>
          <w:b/>
          <w:bCs/>
          <w:szCs w:val="28"/>
        </w:rPr>
      </w:pPr>
      <w:r w:rsidRPr="00BB7447">
        <w:rPr>
          <w:b/>
          <w:bCs/>
          <w:szCs w:val="28"/>
        </w:rPr>
        <w:t xml:space="preserve">ШПАКОВСКОГО МУНИЦИПАЛЬНОГО РАЙОНА </w:t>
      </w:r>
    </w:p>
    <w:p w:rsidR="005F525E" w:rsidRPr="00BB7447" w:rsidRDefault="005F525E" w:rsidP="00F27262">
      <w:pPr>
        <w:widowControl w:val="0"/>
        <w:jc w:val="center"/>
        <w:rPr>
          <w:b/>
          <w:bCs/>
          <w:szCs w:val="28"/>
        </w:rPr>
      </w:pPr>
      <w:r w:rsidRPr="00BB7447">
        <w:rPr>
          <w:b/>
          <w:bCs/>
          <w:szCs w:val="28"/>
        </w:rPr>
        <w:t xml:space="preserve">СТАВРОПОЛЬСКОГО КРАЯ </w:t>
      </w:r>
      <w:r w:rsidR="007B5E79">
        <w:rPr>
          <w:b/>
          <w:bCs/>
          <w:szCs w:val="28"/>
        </w:rPr>
        <w:t>ЧЕТВЕРТОГО</w:t>
      </w:r>
      <w:r w:rsidRPr="00BB7447">
        <w:rPr>
          <w:b/>
          <w:bCs/>
          <w:szCs w:val="28"/>
        </w:rPr>
        <w:t xml:space="preserve"> СОЗЫВА</w:t>
      </w:r>
    </w:p>
    <w:p w:rsidR="005F525E" w:rsidRPr="00BB7447" w:rsidRDefault="005F525E" w:rsidP="00F27262">
      <w:pPr>
        <w:widowControl w:val="0"/>
        <w:jc w:val="center"/>
        <w:rPr>
          <w:szCs w:val="28"/>
        </w:rPr>
      </w:pPr>
    </w:p>
    <w:p w:rsidR="005F525E" w:rsidRPr="00BB7447" w:rsidRDefault="005F525E" w:rsidP="00F27262">
      <w:pPr>
        <w:pStyle w:val="1"/>
        <w:keepNext w:val="0"/>
        <w:widowControl w:val="0"/>
      </w:pPr>
      <w:proofErr w:type="gramStart"/>
      <w:r w:rsidRPr="00BB7447">
        <w:t>Р</w:t>
      </w:r>
      <w:proofErr w:type="gramEnd"/>
      <w:r w:rsidRPr="00BB7447">
        <w:t xml:space="preserve"> Е Ш Е Н И Е </w:t>
      </w:r>
    </w:p>
    <w:p w:rsidR="005F525E" w:rsidRPr="00BB7447" w:rsidRDefault="005F525E" w:rsidP="00F27262">
      <w:pPr>
        <w:widowControl w:val="0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247"/>
        <w:gridCol w:w="3212"/>
      </w:tblGrid>
      <w:tr w:rsidR="00DA2C86" w:rsidRPr="00392181" w:rsidTr="00CE23E3">
        <w:tc>
          <w:tcPr>
            <w:tcW w:w="3284" w:type="dxa"/>
            <w:shd w:val="clear" w:color="auto" w:fill="auto"/>
          </w:tcPr>
          <w:p w:rsidR="00DA2C86" w:rsidRPr="00392181" w:rsidRDefault="00DA2C86" w:rsidP="00F27262">
            <w:pPr>
              <w:widowControl w:val="0"/>
              <w:suppressAutoHyphens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25 октября 2019</w:t>
            </w:r>
            <w:r w:rsidRPr="00392181">
              <w:rPr>
                <w:rFonts w:eastAsia="Calibri"/>
                <w:szCs w:val="28"/>
              </w:rPr>
              <w:t xml:space="preserve"> года</w:t>
            </w:r>
          </w:p>
        </w:tc>
        <w:tc>
          <w:tcPr>
            <w:tcW w:w="3285" w:type="dxa"/>
            <w:shd w:val="clear" w:color="auto" w:fill="auto"/>
          </w:tcPr>
          <w:p w:rsidR="00DA2C86" w:rsidRPr="00392181" w:rsidRDefault="00DA2C86" w:rsidP="00F27262">
            <w:pPr>
              <w:widowControl w:val="0"/>
              <w:suppressAutoHyphens/>
              <w:jc w:val="center"/>
              <w:rPr>
                <w:rFonts w:eastAsia="Calibri"/>
                <w:szCs w:val="28"/>
              </w:rPr>
            </w:pPr>
            <w:r w:rsidRPr="00392181">
              <w:rPr>
                <w:rFonts w:eastAsia="Calibri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DA2C86" w:rsidRPr="00392181" w:rsidRDefault="00DA2C86" w:rsidP="00C877C4">
            <w:pPr>
              <w:widowControl w:val="0"/>
              <w:suppressAutoHyphens/>
              <w:jc w:val="right"/>
              <w:rPr>
                <w:rFonts w:eastAsia="Calibri"/>
                <w:szCs w:val="28"/>
              </w:rPr>
            </w:pPr>
            <w:r w:rsidRPr="00392181">
              <w:rPr>
                <w:rFonts w:eastAsia="Calibri"/>
                <w:szCs w:val="28"/>
              </w:rPr>
              <w:t>№</w:t>
            </w:r>
            <w:r w:rsidR="004276EC">
              <w:rPr>
                <w:rFonts w:eastAsia="Calibri"/>
                <w:szCs w:val="28"/>
              </w:rPr>
              <w:t xml:space="preserve"> 227</w:t>
            </w:r>
            <w:bookmarkStart w:id="0" w:name="_GoBack"/>
            <w:bookmarkEnd w:id="0"/>
          </w:p>
        </w:tc>
      </w:tr>
    </w:tbl>
    <w:p w:rsidR="005F525E" w:rsidRDefault="005F525E" w:rsidP="00F27262">
      <w:pPr>
        <w:widowControl w:val="0"/>
        <w:jc w:val="center"/>
        <w:rPr>
          <w:szCs w:val="28"/>
        </w:rPr>
      </w:pPr>
    </w:p>
    <w:p w:rsidR="00F27262" w:rsidRPr="00BB7447" w:rsidRDefault="00F27262" w:rsidP="00F27262">
      <w:pPr>
        <w:widowControl w:val="0"/>
        <w:spacing w:line="240" w:lineRule="exact"/>
        <w:jc w:val="both"/>
        <w:rPr>
          <w:szCs w:val="28"/>
        </w:rPr>
      </w:pPr>
      <w:r w:rsidRPr="00BB3808">
        <w:rPr>
          <w:szCs w:val="28"/>
        </w:rPr>
        <w:t xml:space="preserve">Об участии в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r>
        <w:rPr>
          <w:szCs w:val="28"/>
        </w:rPr>
        <w:t>Шпаковского муниципального</w:t>
      </w:r>
      <w:r w:rsidRPr="00BB3808">
        <w:rPr>
          <w:szCs w:val="28"/>
        </w:rPr>
        <w:t xml:space="preserve"> района</w:t>
      </w:r>
    </w:p>
    <w:p w:rsidR="005F525E" w:rsidRDefault="005F525E" w:rsidP="00F27262">
      <w:pPr>
        <w:widowControl w:val="0"/>
        <w:rPr>
          <w:szCs w:val="28"/>
        </w:rPr>
      </w:pPr>
    </w:p>
    <w:p w:rsidR="004276EC" w:rsidRDefault="004276EC" w:rsidP="00F27262">
      <w:pPr>
        <w:widowControl w:val="0"/>
        <w:rPr>
          <w:szCs w:val="28"/>
        </w:rPr>
      </w:pPr>
    </w:p>
    <w:p w:rsidR="005F525E" w:rsidRPr="00BB7447" w:rsidRDefault="005F525E" w:rsidP="00F27262">
      <w:pPr>
        <w:widowControl w:val="0"/>
        <w:ind w:firstLine="708"/>
        <w:jc w:val="both"/>
      </w:pPr>
      <w:proofErr w:type="gramStart"/>
      <w:r w:rsidRPr="00BB7447">
        <w:t xml:space="preserve">В соответствии с </w:t>
      </w:r>
      <w:r w:rsidR="00523016" w:rsidRPr="00AD715E">
        <w:rPr>
          <w:szCs w:val="28"/>
        </w:rPr>
        <w:t>Федеральным</w:t>
      </w:r>
      <w:r w:rsidR="00523016">
        <w:rPr>
          <w:szCs w:val="28"/>
        </w:rPr>
        <w:t>и</w:t>
      </w:r>
      <w:r w:rsidR="00523016" w:rsidRPr="00AD715E">
        <w:rPr>
          <w:szCs w:val="28"/>
        </w:rPr>
        <w:t xml:space="preserve"> закон</w:t>
      </w:r>
      <w:r w:rsidR="00523016">
        <w:rPr>
          <w:szCs w:val="28"/>
        </w:rPr>
        <w:t>ами</w:t>
      </w:r>
      <w:r w:rsidR="00523016" w:rsidRPr="00AD715E">
        <w:rPr>
          <w:szCs w:val="28"/>
        </w:rPr>
        <w:t xml:space="preserve"> </w:t>
      </w:r>
      <w:r w:rsidR="00523016" w:rsidRPr="0060261C">
        <w:rPr>
          <w:szCs w:val="28"/>
        </w:rPr>
        <w:t xml:space="preserve">от </w:t>
      </w:r>
      <w:r w:rsidR="00331BF6">
        <w:rPr>
          <w:szCs w:val="28"/>
        </w:rPr>
        <w:t xml:space="preserve">06 октября </w:t>
      </w:r>
      <w:r w:rsidR="00523016" w:rsidRPr="0060261C">
        <w:rPr>
          <w:szCs w:val="28"/>
        </w:rPr>
        <w:t>2003</w:t>
      </w:r>
      <w:r w:rsidR="00331BF6">
        <w:rPr>
          <w:szCs w:val="28"/>
        </w:rPr>
        <w:t xml:space="preserve"> года</w:t>
      </w:r>
      <w:r w:rsidR="00523016">
        <w:rPr>
          <w:szCs w:val="28"/>
        </w:rPr>
        <w:t xml:space="preserve"> </w:t>
      </w:r>
      <w:r w:rsidR="00523016" w:rsidRPr="0060261C">
        <w:rPr>
          <w:szCs w:val="28"/>
        </w:rPr>
        <w:t xml:space="preserve"> </w:t>
      </w:r>
      <w:r w:rsidR="00331BF6">
        <w:rPr>
          <w:szCs w:val="28"/>
        </w:rPr>
        <w:t xml:space="preserve">      </w:t>
      </w:r>
      <w:r w:rsidR="00523016" w:rsidRPr="0060261C">
        <w:rPr>
          <w:szCs w:val="28"/>
        </w:rPr>
        <w:t>№</w:t>
      </w:r>
      <w:r w:rsidR="00331BF6">
        <w:rPr>
          <w:szCs w:val="28"/>
        </w:rPr>
        <w:t xml:space="preserve"> </w:t>
      </w:r>
      <w:r w:rsidR="00523016" w:rsidRPr="0060261C">
        <w:rPr>
          <w:szCs w:val="28"/>
        </w:rPr>
        <w:t>131</w:t>
      </w:r>
      <w:r w:rsidR="00523016">
        <w:rPr>
          <w:szCs w:val="28"/>
        </w:rPr>
        <w:t>-ФЗ</w:t>
      </w:r>
      <w:r w:rsidR="00523016">
        <w:t xml:space="preserve"> </w:t>
      </w:r>
      <w:r w:rsidR="00523016" w:rsidRPr="00AD715E">
        <w:rPr>
          <w:szCs w:val="28"/>
        </w:rPr>
        <w:t>«Об общих принципах организации местного самоуправления в Российской Федерации»</w:t>
      </w:r>
      <w:r w:rsidR="00523016">
        <w:rPr>
          <w:szCs w:val="28"/>
        </w:rPr>
        <w:t xml:space="preserve">, от </w:t>
      </w:r>
      <w:r w:rsidR="00331BF6">
        <w:rPr>
          <w:szCs w:val="28"/>
        </w:rPr>
        <w:t xml:space="preserve">06 марта </w:t>
      </w:r>
      <w:r w:rsidR="00523016">
        <w:rPr>
          <w:szCs w:val="28"/>
        </w:rPr>
        <w:t>2006</w:t>
      </w:r>
      <w:r w:rsidR="00331BF6">
        <w:rPr>
          <w:szCs w:val="28"/>
        </w:rPr>
        <w:t xml:space="preserve"> года</w:t>
      </w:r>
      <w:r w:rsidR="00523016">
        <w:rPr>
          <w:szCs w:val="28"/>
        </w:rPr>
        <w:t xml:space="preserve"> №</w:t>
      </w:r>
      <w:r w:rsidR="00331BF6">
        <w:rPr>
          <w:szCs w:val="28"/>
        </w:rPr>
        <w:t xml:space="preserve"> </w:t>
      </w:r>
      <w:r w:rsidR="00523016">
        <w:rPr>
          <w:szCs w:val="28"/>
        </w:rPr>
        <w:t xml:space="preserve">35-ФЗ «О противодействии терроризму», от </w:t>
      </w:r>
      <w:r w:rsidR="00331BF6">
        <w:rPr>
          <w:szCs w:val="28"/>
        </w:rPr>
        <w:t xml:space="preserve">23 июня </w:t>
      </w:r>
      <w:r w:rsidR="00523016">
        <w:rPr>
          <w:szCs w:val="28"/>
        </w:rPr>
        <w:t>2016</w:t>
      </w:r>
      <w:r w:rsidR="00331BF6">
        <w:rPr>
          <w:szCs w:val="28"/>
        </w:rPr>
        <w:t xml:space="preserve"> года</w:t>
      </w:r>
      <w:r w:rsidR="00523016">
        <w:rPr>
          <w:szCs w:val="28"/>
        </w:rPr>
        <w:t xml:space="preserve"> №</w:t>
      </w:r>
      <w:r w:rsidR="00331BF6">
        <w:rPr>
          <w:szCs w:val="28"/>
        </w:rPr>
        <w:t xml:space="preserve"> </w:t>
      </w:r>
      <w:r w:rsidR="00523016">
        <w:rPr>
          <w:szCs w:val="28"/>
        </w:rPr>
        <w:t>182-ФЗ «Об основах системы профилактики правонарушений в Российской Федерации»</w:t>
      </w:r>
      <w:r w:rsidRPr="00BB7447">
        <w:t>, Уставом Шпаковского муниципального района Ставропольского края</w:t>
      </w:r>
      <w:r>
        <w:t xml:space="preserve"> С</w:t>
      </w:r>
      <w:r w:rsidRPr="00BB7447">
        <w:t xml:space="preserve">овет Шпаковского муниципального района Ставропольского края </w:t>
      </w:r>
      <w:proofErr w:type="gramEnd"/>
    </w:p>
    <w:p w:rsidR="005F525E" w:rsidRPr="00BB7447" w:rsidRDefault="005F525E" w:rsidP="00F27262">
      <w:pPr>
        <w:widowControl w:val="0"/>
        <w:ind w:firstLine="720"/>
        <w:rPr>
          <w:szCs w:val="28"/>
        </w:rPr>
      </w:pPr>
    </w:p>
    <w:p w:rsidR="005F525E" w:rsidRDefault="005F525E" w:rsidP="00F27262">
      <w:pPr>
        <w:widowControl w:val="0"/>
        <w:rPr>
          <w:szCs w:val="28"/>
        </w:rPr>
      </w:pPr>
      <w:r w:rsidRPr="00BB7447">
        <w:rPr>
          <w:szCs w:val="28"/>
        </w:rPr>
        <w:t>РЕШИЛ:</w:t>
      </w:r>
    </w:p>
    <w:p w:rsidR="00FA402C" w:rsidRPr="00BB7447" w:rsidRDefault="00FA402C" w:rsidP="00F27262">
      <w:pPr>
        <w:widowControl w:val="0"/>
        <w:rPr>
          <w:szCs w:val="28"/>
        </w:rPr>
      </w:pPr>
    </w:p>
    <w:p w:rsidR="00B371C2" w:rsidRDefault="00DA2C86" w:rsidP="00F27262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1.</w:t>
      </w:r>
      <w:r w:rsidR="00A27C61">
        <w:rPr>
          <w:szCs w:val="28"/>
        </w:rPr>
        <w:t>Информацию</w:t>
      </w:r>
      <w:r w:rsidR="00B371C2">
        <w:rPr>
          <w:szCs w:val="28"/>
        </w:rPr>
        <w:t xml:space="preserve"> </w:t>
      </w:r>
      <w:r w:rsidR="00BB3808">
        <w:rPr>
          <w:szCs w:val="28"/>
        </w:rPr>
        <w:t xml:space="preserve">«Об участии в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r w:rsidR="00C11A79">
        <w:rPr>
          <w:szCs w:val="28"/>
        </w:rPr>
        <w:t xml:space="preserve">Шпаковского </w:t>
      </w:r>
      <w:r w:rsidR="004C6E30">
        <w:rPr>
          <w:szCs w:val="28"/>
        </w:rPr>
        <w:t>муниципального</w:t>
      </w:r>
      <w:r w:rsidR="00BB3808">
        <w:rPr>
          <w:szCs w:val="28"/>
        </w:rPr>
        <w:t xml:space="preserve"> района» принять </w:t>
      </w:r>
      <w:proofErr w:type="gramStart"/>
      <w:r w:rsidR="00BB3808">
        <w:rPr>
          <w:szCs w:val="28"/>
        </w:rPr>
        <w:t>к</w:t>
      </w:r>
      <w:proofErr w:type="gramEnd"/>
      <w:r w:rsidR="00BB3808">
        <w:rPr>
          <w:szCs w:val="28"/>
        </w:rPr>
        <w:t xml:space="preserve"> сведению</w:t>
      </w:r>
      <w:r w:rsidR="00F75362">
        <w:rPr>
          <w:szCs w:val="28"/>
        </w:rPr>
        <w:t>.</w:t>
      </w:r>
    </w:p>
    <w:p w:rsidR="0037440B" w:rsidRDefault="0037440B" w:rsidP="00F272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3BF0" w:rsidRDefault="00DA2C86" w:rsidP="00F272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B371C2" w:rsidRPr="00E93BF0">
        <w:rPr>
          <w:rFonts w:ascii="Times New Roman" w:hAnsi="Times New Roman" w:cs="Times New Roman"/>
          <w:b w:val="0"/>
          <w:sz w:val="28"/>
          <w:szCs w:val="28"/>
        </w:rPr>
        <w:t>Рекомендовать</w:t>
      </w:r>
      <w:r w:rsidR="00E93BF0" w:rsidRPr="00E93BF0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37440B" w:rsidRPr="00E93BF0">
        <w:rPr>
          <w:rFonts w:ascii="Times New Roman" w:hAnsi="Times New Roman" w:cs="Times New Roman"/>
          <w:b w:val="0"/>
          <w:sz w:val="28"/>
          <w:szCs w:val="28"/>
        </w:rPr>
        <w:t>дминистрациям муниципальных образований поселений Шпаков</w:t>
      </w:r>
      <w:r w:rsidR="00E93BF0">
        <w:rPr>
          <w:rFonts w:ascii="Times New Roman" w:hAnsi="Times New Roman" w:cs="Times New Roman"/>
          <w:b w:val="0"/>
          <w:sz w:val="28"/>
          <w:szCs w:val="28"/>
        </w:rPr>
        <w:t>ского района</w:t>
      </w:r>
      <w:r w:rsidR="007B5E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E93B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93BF0" w:rsidRDefault="004C5FC9" w:rsidP="00F27262">
      <w:pPr>
        <w:widowControl w:val="0"/>
        <w:ind w:firstLine="709"/>
        <w:jc w:val="both"/>
      </w:pPr>
      <w:r>
        <w:t>2</w:t>
      </w:r>
      <w:r w:rsidR="00E93BF0">
        <w:t>.1.Оценить состояние антитеррористической защищенности объектов</w:t>
      </w:r>
      <w:r w:rsidR="00C11A79">
        <w:t>,</w:t>
      </w:r>
      <w:r w:rsidR="00E93BF0">
        <w:t xml:space="preserve"> находящихся в муниципальной собственности или в их ведении</w:t>
      </w:r>
      <w:r w:rsidR="00DA2C86">
        <w:t xml:space="preserve"> в срок</w:t>
      </w:r>
      <w:r w:rsidR="00E93BF0">
        <w:t xml:space="preserve"> </w:t>
      </w:r>
      <w:r w:rsidR="00DA2C86">
        <w:t xml:space="preserve">          </w:t>
      </w:r>
      <w:r w:rsidR="00E93BF0">
        <w:t>до 15</w:t>
      </w:r>
      <w:r w:rsidR="00DA2C86">
        <w:t xml:space="preserve"> ноября </w:t>
      </w:r>
      <w:r w:rsidR="00E93BF0">
        <w:t>2019 года</w:t>
      </w:r>
      <w:r w:rsidR="00DA2C86">
        <w:t>.</w:t>
      </w:r>
    </w:p>
    <w:p w:rsidR="00E93BF0" w:rsidRDefault="004C5FC9" w:rsidP="00F27262">
      <w:pPr>
        <w:widowControl w:val="0"/>
        <w:ind w:firstLine="709"/>
        <w:jc w:val="both"/>
      </w:pPr>
      <w:r>
        <w:t>2</w:t>
      </w:r>
      <w:r w:rsidR="00E93BF0">
        <w:t xml:space="preserve">.2.Предусмотреть </w:t>
      </w:r>
      <w:r w:rsidR="00DA2C86">
        <w:t>в бюджетах муниципальных образований поселений Шпаковского района</w:t>
      </w:r>
      <w:r w:rsidR="0037461D">
        <w:t xml:space="preserve"> Ставропольского края</w:t>
      </w:r>
      <w:r w:rsidR="00DA2C86">
        <w:t xml:space="preserve"> финансирование</w:t>
      </w:r>
      <w:r w:rsidR="00E93BF0">
        <w:t xml:space="preserve"> в 2020 году мероприятий по инженерно-технической оснащенности объектов</w:t>
      </w:r>
      <w:r w:rsidR="00C11A79">
        <w:t>,</w:t>
      </w:r>
      <w:r w:rsidR="00E93BF0">
        <w:t xml:space="preserve"> находящихся в муниципальной собственности или в их ведении.</w:t>
      </w:r>
    </w:p>
    <w:p w:rsidR="00D74AD1" w:rsidRDefault="004C5FC9" w:rsidP="00F27262">
      <w:pPr>
        <w:widowControl w:val="0"/>
        <w:ind w:firstLine="709"/>
        <w:jc w:val="both"/>
        <w:rPr>
          <w:szCs w:val="28"/>
        </w:rPr>
      </w:pPr>
      <w:r>
        <w:t>2</w:t>
      </w:r>
      <w:r w:rsidR="00E93BF0">
        <w:t xml:space="preserve">.3.Разработать планы </w:t>
      </w:r>
      <w:r w:rsidR="00E93BF0">
        <w:rPr>
          <w:szCs w:val="28"/>
        </w:rPr>
        <w:t>и</w:t>
      </w:r>
      <w:r w:rsidR="00E93BF0" w:rsidRPr="001A78F5">
        <w:rPr>
          <w:szCs w:val="28"/>
        </w:rPr>
        <w:t>нформационно</w:t>
      </w:r>
      <w:r w:rsidR="00E93BF0">
        <w:rPr>
          <w:szCs w:val="28"/>
        </w:rPr>
        <w:t xml:space="preserve">-пропагандистских мероприятий по профилактике терроризма и его идеологии </w:t>
      </w:r>
      <w:r w:rsidR="00E93BF0" w:rsidRPr="001A78F5">
        <w:rPr>
          <w:szCs w:val="28"/>
        </w:rPr>
        <w:t>на 20</w:t>
      </w:r>
      <w:r w:rsidR="00E93BF0">
        <w:t>20</w:t>
      </w:r>
      <w:r w:rsidR="00E93BF0" w:rsidRPr="001A78F5">
        <w:rPr>
          <w:szCs w:val="28"/>
        </w:rPr>
        <w:t xml:space="preserve"> год</w:t>
      </w:r>
      <w:r w:rsidR="00DA2C86">
        <w:rPr>
          <w:szCs w:val="28"/>
        </w:rPr>
        <w:t xml:space="preserve"> в с</w:t>
      </w:r>
      <w:r w:rsidR="00DA2C86">
        <w:t>рок</w:t>
      </w:r>
      <w:r w:rsidR="00E93BF0">
        <w:t xml:space="preserve"> до 20</w:t>
      </w:r>
      <w:r w:rsidR="00DA2C86">
        <w:t xml:space="preserve"> декабря </w:t>
      </w:r>
      <w:r w:rsidR="00E93BF0">
        <w:t>2019 года</w:t>
      </w:r>
      <w:r w:rsidR="00090592">
        <w:t>.</w:t>
      </w:r>
    </w:p>
    <w:p w:rsidR="004C5FC9" w:rsidRDefault="004C5FC9" w:rsidP="00F27262">
      <w:pPr>
        <w:pStyle w:val="a3"/>
        <w:widowControl w:val="0"/>
        <w:jc w:val="both"/>
        <w:rPr>
          <w:szCs w:val="28"/>
        </w:rPr>
      </w:pPr>
    </w:p>
    <w:p w:rsidR="005F525E" w:rsidRDefault="0037440B" w:rsidP="00F27262">
      <w:pPr>
        <w:pStyle w:val="a3"/>
        <w:widowControl w:val="0"/>
        <w:jc w:val="both"/>
        <w:rPr>
          <w:szCs w:val="28"/>
        </w:rPr>
      </w:pPr>
      <w:r>
        <w:rPr>
          <w:szCs w:val="28"/>
        </w:rPr>
        <w:t>3</w:t>
      </w:r>
      <w:r w:rsidR="00D74AD1">
        <w:rPr>
          <w:szCs w:val="28"/>
        </w:rPr>
        <w:t>.</w:t>
      </w:r>
      <w:r w:rsidR="005F525E" w:rsidRPr="00BB7447">
        <w:rPr>
          <w:szCs w:val="28"/>
        </w:rPr>
        <w:t xml:space="preserve">Настоящее решение вступает в силу </w:t>
      </w:r>
      <w:r w:rsidR="00371313">
        <w:rPr>
          <w:szCs w:val="28"/>
        </w:rPr>
        <w:t>со дня</w:t>
      </w:r>
      <w:r w:rsidR="005F525E" w:rsidRPr="00BB7447">
        <w:rPr>
          <w:szCs w:val="28"/>
        </w:rPr>
        <w:t xml:space="preserve"> </w:t>
      </w:r>
      <w:r w:rsidR="00953BFB">
        <w:rPr>
          <w:szCs w:val="28"/>
        </w:rPr>
        <w:t xml:space="preserve">его </w:t>
      </w:r>
      <w:r w:rsidR="005F525E" w:rsidRPr="00BB7447">
        <w:rPr>
          <w:szCs w:val="28"/>
        </w:rPr>
        <w:t>принятия.</w:t>
      </w:r>
    </w:p>
    <w:p w:rsidR="00B371C2" w:rsidRDefault="00B371C2" w:rsidP="00F27262">
      <w:pPr>
        <w:pStyle w:val="a3"/>
        <w:widowControl w:val="0"/>
        <w:ind w:firstLine="0"/>
        <w:jc w:val="both"/>
        <w:rPr>
          <w:szCs w:val="28"/>
        </w:rPr>
      </w:pPr>
    </w:p>
    <w:p w:rsidR="00090592" w:rsidRDefault="00090592" w:rsidP="00F27262">
      <w:pPr>
        <w:pStyle w:val="a3"/>
        <w:widowControl w:val="0"/>
        <w:ind w:firstLine="0"/>
        <w:jc w:val="both"/>
        <w:rPr>
          <w:szCs w:val="28"/>
        </w:rPr>
      </w:pPr>
    </w:p>
    <w:p w:rsidR="00F27262" w:rsidRDefault="00F27262" w:rsidP="00F27262">
      <w:pPr>
        <w:pStyle w:val="a3"/>
        <w:widowControl w:val="0"/>
        <w:ind w:firstLine="0"/>
        <w:jc w:val="both"/>
        <w:rPr>
          <w:szCs w:val="28"/>
        </w:rPr>
      </w:pPr>
    </w:p>
    <w:p w:rsidR="00090592" w:rsidRPr="004276EC" w:rsidRDefault="00F27262" w:rsidP="00F27262">
      <w:pPr>
        <w:pStyle w:val="2"/>
        <w:widowControl w:val="0"/>
        <w:spacing w:after="0"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090592" w:rsidRPr="004276EC" w:rsidRDefault="00F27262" w:rsidP="00F27262">
      <w:pPr>
        <w:pStyle w:val="2"/>
        <w:widowControl w:val="0"/>
        <w:spacing w:after="0"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B371C2" w:rsidRPr="004276EC" w:rsidRDefault="00F27262" w:rsidP="00F27262">
      <w:pPr>
        <w:pStyle w:val="2"/>
        <w:widowControl w:val="0"/>
        <w:spacing w:after="0"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090592" w:rsidRPr="004276E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В.Ф.</w:t>
      </w:r>
      <w:r w:rsidR="00090592" w:rsidRPr="004276EC">
        <w:rPr>
          <w:sz w:val="28"/>
          <w:szCs w:val="28"/>
        </w:rPr>
        <w:t>Букреев</w:t>
      </w:r>
      <w:proofErr w:type="spellEnd"/>
    </w:p>
    <w:sectPr w:rsidR="00B371C2" w:rsidRPr="004276EC" w:rsidSect="00090592">
      <w:headerReference w:type="default" r:id="rId8"/>
      <w:pgSz w:w="11906" w:h="16838" w:code="9"/>
      <w:pgMar w:top="993" w:right="73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36" w:rsidRDefault="00CA2B36">
      <w:r>
        <w:separator/>
      </w:r>
    </w:p>
  </w:endnote>
  <w:endnote w:type="continuationSeparator" w:id="0">
    <w:p w:rsidR="00CA2B36" w:rsidRDefault="00CA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36" w:rsidRDefault="00CA2B36">
      <w:r>
        <w:separator/>
      </w:r>
    </w:p>
  </w:footnote>
  <w:footnote w:type="continuationSeparator" w:id="0">
    <w:p w:rsidR="00CA2B36" w:rsidRDefault="00CA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5E" w:rsidRPr="00485F5E" w:rsidRDefault="00A14B09" w:rsidP="00485F5E">
    <w:pPr>
      <w:pStyle w:val="a7"/>
      <w:jc w:val="center"/>
      <w:rPr>
        <w:lang w:val="en-US"/>
      </w:rPr>
    </w:pPr>
    <w:r w:rsidRPr="00485F5E">
      <w:rPr>
        <w:sz w:val="24"/>
      </w:rPr>
      <w:fldChar w:fldCharType="begin"/>
    </w:r>
    <w:r w:rsidRPr="00485F5E">
      <w:rPr>
        <w:sz w:val="24"/>
      </w:rPr>
      <w:instrText>PAGE   \* MERGEFORMAT</w:instrText>
    </w:r>
    <w:r w:rsidRPr="00485F5E">
      <w:rPr>
        <w:sz w:val="24"/>
      </w:rPr>
      <w:fldChar w:fldCharType="separate"/>
    </w:r>
    <w:r w:rsidR="00F27262">
      <w:rPr>
        <w:noProof/>
        <w:sz w:val="24"/>
      </w:rPr>
      <w:t>2</w:t>
    </w:r>
    <w:r w:rsidRPr="00485F5E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5CA"/>
    <w:multiLevelType w:val="hybridMultilevel"/>
    <w:tmpl w:val="A15E0B4A"/>
    <w:lvl w:ilvl="0" w:tplc="8E50185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5E"/>
    <w:rsid w:val="00011758"/>
    <w:rsid w:val="00045AC3"/>
    <w:rsid w:val="00090592"/>
    <w:rsid w:val="000D0F90"/>
    <w:rsid w:val="000D47AD"/>
    <w:rsid w:val="001111D5"/>
    <w:rsid w:val="00152B4C"/>
    <w:rsid w:val="001B7D56"/>
    <w:rsid w:val="001C59F5"/>
    <w:rsid w:val="001D7537"/>
    <w:rsid w:val="001E7E4E"/>
    <w:rsid w:val="0024402F"/>
    <w:rsid w:val="00251811"/>
    <w:rsid w:val="002763AC"/>
    <w:rsid w:val="002A25D3"/>
    <w:rsid w:val="002A41B6"/>
    <w:rsid w:val="002C339B"/>
    <w:rsid w:val="002C7EC2"/>
    <w:rsid w:val="0031580B"/>
    <w:rsid w:val="00315888"/>
    <w:rsid w:val="00331BF6"/>
    <w:rsid w:val="00371313"/>
    <w:rsid w:val="0037440B"/>
    <w:rsid w:val="0037461D"/>
    <w:rsid w:val="00377B9D"/>
    <w:rsid w:val="003B7062"/>
    <w:rsid w:val="004276EC"/>
    <w:rsid w:val="004345A0"/>
    <w:rsid w:val="004C39B5"/>
    <w:rsid w:val="004C5FC9"/>
    <w:rsid w:val="004C66FB"/>
    <w:rsid w:val="004C6E30"/>
    <w:rsid w:val="004E6D57"/>
    <w:rsid w:val="00510759"/>
    <w:rsid w:val="00523016"/>
    <w:rsid w:val="00523B01"/>
    <w:rsid w:val="00577C2C"/>
    <w:rsid w:val="005F525E"/>
    <w:rsid w:val="00604C70"/>
    <w:rsid w:val="00666673"/>
    <w:rsid w:val="007129D4"/>
    <w:rsid w:val="00777856"/>
    <w:rsid w:val="007B5E79"/>
    <w:rsid w:val="007D10BF"/>
    <w:rsid w:val="007D2BDF"/>
    <w:rsid w:val="00814516"/>
    <w:rsid w:val="008374A1"/>
    <w:rsid w:val="008A42DD"/>
    <w:rsid w:val="008B222D"/>
    <w:rsid w:val="008E7105"/>
    <w:rsid w:val="00953BFB"/>
    <w:rsid w:val="009A4583"/>
    <w:rsid w:val="00A14B09"/>
    <w:rsid w:val="00A27C61"/>
    <w:rsid w:val="00A67147"/>
    <w:rsid w:val="00AC19BD"/>
    <w:rsid w:val="00B013BB"/>
    <w:rsid w:val="00B25EE7"/>
    <w:rsid w:val="00B371C2"/>
    <w:rsid w:val="00B40A8D"/>
    <w:rsid w:val="00BA6966"/>
    <w:rsid w:val="00BB3808"/>
    <w:rsid w:val="00BB749D"/>
    <w:rsid w:val="00C11A79"/>
    <w:rsid w:val="00C152EB"/>
    <w:rsid w:val="00C2261E"/>
    <w:rsid w:val="00C372BD"/>
    <w:rsid w:val="00C844B9"/>
    <w:rsid w:val="00C877C4"/>
    <w:rsid w:val="00C950A8"/>
    <w:rsid w:val="00CA2B36"/>
    <w:rsid w:val="00CC578B"/>
    <w:rsid w:val="00D01193"/>
    <w:rsid w:val="00D110FB"/>
    <w:rsid w:val="00D54791"/>
    <w:rsid w:val="00D74AD1"/>
    <w:rsid w:val="00DA2C86"/>
    <w:rsid w:val="00DA4B7E"/>
    <w:rsid w:val="00E07FD0"/>
    <w:rsid w:val="00E76DF4"/>
    <w:rsid w:val="00E93BF0"/>
    <w:rsid w:val="00F02B7E"/>
    <w:rsid w:val="00F27262"/>
    <w:rsid w:val="00F378C1"/>
    <w:rsid w:val="00F75362"/>
    <w:rsid w:val="00F96C53"/>
    <w:rsid w:val="00FA402C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E93BF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93B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E93BF0"/>
    <w:rPr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E93BF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93B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E93BF0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Мальцева Елена Александровна</cp:lastModifiedBy>
  <cp:revision>37</cp:revision>
  <cp:lastPrinted>2019-10-22T11:42:00Z</cp:lastPrinted>
  <dcterms:created xsi:type="dcterms:W3CDTF">2017-10-05T12:57:00Z</dcterms:created>
  <dcterms:modified xsi:type="dcterms:W3CDTF">2019-11-01T08:25:00Z</dcterms:modified>
</cp:coreProperties>
</file>