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ook w:val="04A0" w:firstRow="1" w:lastRow="0" w:firstColumn="1" w:lastColumn="0" w:noHBand="0" w:noVBand="1"/>
      </w:tblPr>
      <w:tblGrid>
        <w:gridCol w:w="3717"/>
        <w:gridCol w:w="5747"/>
      </w:tblGrid>
      <w:tr w:rsidR="00881E1A" w:rsidTr="00814431">
        <w:trPr>
          <w:jc w:val="right"/>
        </w:trPr>
        <w:tc>
          <w:tcPr>
            <w:tcW w:w="3717" w:type="dxa"/>
          </w:tcPr>
          <w:p w:rsidR="00881E1A" w:rsidRDefault="00881E1A" w:rsidP="00BD5BE8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  <w:hideMark/>
          </w:tcPr>
          <w:p w:rsidR="00881E1A" w:rsidRPr="00725E5C" w:rsidRDefault="00D832FD" w:rsidP="00881E1A">
            <w:pPr>
              <w:pStyle w:val="ConsPlusNormal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color w:val="24242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lang w:eastAsia="en-US"/>
              </w:rPr>
              <w:t>Приложение №</w:t>
            </w:r>
            <w:r w:rsidR="00B467A9">
              <w:rPr>
                <w:rFonts w:ascii="Times New Roman" w:hAnsi="Times New Roman" w:cs="Times New Roman"/>
                <w:color w:val="24242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lang w:eastAsia="en-US"/>
              </w:rPr>
              <w:t>4</w:t>
            </w:r>
          </w:p>
          <w:p w:rsidR="00881E1A" w:rsidRPr="00881E1A" w:rsidRDefault="00881E1A" w:rsidP="00881E1A">
            <w:pPr>
              <w:pStyle w:val="ConsPlusTitle"/>
              <w:spacing w:line="240" w:lineRule="exact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881E1A">
              <w:rPr>
                <w:rFonts w:ascii="Times New Roman" w:hAnsi="Times New Roman" w:cs="Times New Roman"/>
                <w:b w:val="0"/>
                <w:color w:val="242424"/>
                <w:sz w:val="28"/>
                <w:szCs w:val="28"/>
                <w:lang w:eastAsia="en-US"/>
              </w:rPr>
              <w:t xml:space="preserve">к </w:t>
            </w:r>
            <w:r w:rsidRPr="00881E1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Положению о</w:t>
            </w:r>
            <w:r w:rsidRPr="00881E1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кадровом резерве для замещения вакантных должностей муниципальной службы в Совете Шпаковского муниципального района Ставропольского края</w:t>
            </w:r>
            <w:r w:rsidR="0081443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,</w:t>
            </w:r>
            <w:r w:rsidRPr="00881E1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81E1A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утвержденному </w:t>
            </w:r>
            <w:r w:rsidRPr="00881E1A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постановлением председателя Совета Шпаковского муниципального района Ставропольск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ого края от 03 апреля 2017 года № 2</w:t>
            </w:r>
          </w:p>
        </w:tc>
      </w:tr>
    </w:tbl>
    <w:p w:rsidR="00881E1A" w:rsidRDefault="00881E1A" w:rsidP="0088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E1A" w:rsidRDefault="00881E1A" w:rsidP="00881E1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81E1A" w:rsidRDefault="00881E1A" w:rsidP="00881E1A">
      <w:pPr>
        <w:pStyle w:val="ConsPlusNonformat"/>
        <w:spacing w:line="240" w:lineRule="exact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881E1A" w:rsidRDefault="00881E1A" w:rsidP="00881E1A">
      <w:pPr>
        <w:pStyle w:val="ConsPlusNonformat"/>
        <w:spacing w:line="240" w:lineRule="exact"/>
        <w:ind w:left="2694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зачисление претендентов в резерв управленческих кадров (муниципальный резерв) Совета Шпаковского муниципального района Ставропольского края </w:t>
      </w:r>
    </w:p>
    <w:p w:rsidR="00881E1A" w:rsidRDefault="00881E1A" w:rsidP="00881E1A">
      <w:pPr>
        <w:pStyle w:val="ConsPlusNonformat"/>
        <w:spacing w:line="240" w:lineRule="exact"/>
        <w:ind w:left="2694" w:hanging="851"/>
        <w:rPr>
          <w:rFonts w:ascii="Times New Roman" w:hAnsi="Times New Roman" w:cs="Times New Roman"/>
          <w:sz w:val="28"/>
          <w:szCs w:val="28"/>
        </w:rPr>
      </w:pPr>
    </w:p>
    <w:p w:rsidR="00881E1A" w:rsidRDefault="00881E1A" w:rsidP="00881E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для зачисления в кадровый резерв следующих претендентов:</w:t>
      </w:r>
    </w:p>
    <w:p w:rsidR="00881E1A" w:rsidRDefault="00881E1A" w:rsidP="00881E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84" w:tblpY="-47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309"/>
        <w:gridCol w:w="3289"/>
        <w:gridCol w:w="1842"/>
        <w:gridCol w:w="3828"/>
        <w:gridCol w:w="3402"/>
      </w:tblGrid>
      <w:tr w:rsidR="00881E1A" w:rsidTr="00B467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A" w:rsidRDefault="00881E1A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A" w:rsidRDefault="00881E1A" w:rsidP="00BD5BE8">
            <w:pPr>
              <w:pStyle w:val="ConsPlusNormal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A" w:rsidRDefault="00881E1A" w:rsidP="00BD5BE8">
            <w:pPr>
              <w:pStyle w:val="ConsPlusNormal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A9" w:rsidRDefault="00881E1A" w:rsidP="00BD5BE8">
            <w:pPr>
              <w:pStyle w:val="ConsPlusNormal"/>
              <w:spacing w:line="240" w:lineRule="exact"/>
              <w:ind w:left="80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должности, замещаемой муниципальным служащим (место работы, должность для граждан), </w:t>
            </w:r>
          </w:p>
          <w:p w:rsidR="00881E1A" w:rsidRDefault="00881E1A" w:rsidP="00BD5BE8">
            <w:pPr>
              <w:pStyle w:val="ConsPlusNormal"/>
              <w:spacing w:line="240" w:lineRule="exact"/>
              <w:ind w:left="80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A" w:rsidRDefault="00881E1A" w:rsidP="00BD5BE8">
            <w:pPr>
              <w:pStyle w:val="ConsPlusNormal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</w:t>
            </w:r>
            <w:proofErr w:type="spellEnd"/>
            <w:r w:rsidR="00B4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A" w:rsidRDefault="00881E1A" w:rsidP="00BD5BE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стаж работы, </w:t>
            </w:r>
          </w:p>
          <w:p w:rsidR="00881E1A" w:rsidRDefault="00881E1A" w:rsidP="00BD5BE8">
            <w:pPr>
              <w:pStyle w:val="ConsPlusNormal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муниципальной службы, по специальности (лет, месяцев, дней)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1A" w:rsidRDefault="00881E1A" w:rsidP="00B467A9">
            <w:pPr>
              <w:pStyle w:val="ConsPlusNormal"/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муниципальной службы, на замещение которой кандидат представляется для зачисления в резерв</w:t>
            </w:r>
          </w:p>
        </w:tc>
      </w:tr>
      <w:tr w:rsidR="00881E1A" w:rsidTr="00B467A9">
        <w:trPr>
          <w:trHeight w:val="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A" w:rsidRDefault="00881E1A" w:rsidP="00B467A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A" w:rsidRDefault="00881E1A" w:rsidP="00B467A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A" w:rsidRDefault="00881E1A" w:rsidP="00B467A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A" w:rsidRDefault="00881E1A" w:rsidP="00B467A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A" w:rsidRDefault="00881E1A" w:rsidP="00B467A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A" w:rsidRDefault="00881E1A" w:rsidP="00B467A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1A" w:rsidRDefault="00881E1A" w:rsidP="00B467A9">
            <w:pPr>
              <w:pStyle w:val="ConsPlusNormal"/>
              <w:spacing w:line="240" w:lineRule="exac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81E1A" w:rsidTr="00B467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A" w:rsidRDefault="00881E1A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A" w:rsidRDefault="00881E1A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A" w:rsidRDefault="00881E1A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A" w:rsidRDefault="00881E1A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A" w:rsidRDefault="00881E1A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A" w:rsidRDefault="00881E1A" w:rsidP="00BD5BE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1A" w:rsidRDefault="00881E1A" w:rsidP="00BD5BE8">
            <w:pPr>
              <w:pStyle w:val="ConsPlusNormal"/>
              <w:spacing w:line="240" w:lineRule="exact"/>
              <w:ind w:left="-487" w:firstLine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1E1A" w:rsidRDefault="00881E1A" w:rsidP="0088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EBE" w:rsidRDefault="007D3EBE" w:rsidP="0088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E1A" w:rsidRDefault="00881E1A" w:rsidP="00881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EBE" w:rsidRDefault="007D3EBE" w:rsidP="007D3EB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аппарата </w:t>
      </w:r>
    </w:p>
    <w:p w:rsidR="007D3EBE" w:rsidRDefault="007D3EBE" w:rsidP="007D3EB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Шпаковского муниципального </w:t>
      </w:r>
    </w:p>
    <w:p w:rsidR="007D3EBE" w:rsidRDefault="007D3EBE" w:rsidP="007D3EB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Е.В.Костина</w:t>
      </w:r>
      <w:proofErr w:type="spellEnd"/>
    </w:p>
    <w:p w:rsidR="00EB233A" w:rsidRPr="00D832FD" w:rsidRDefault="00EB233A" w:rsidP="007D3E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EB233A" w:rsidRPr="00D832FD" w:rsidSect="007D3EBE">
      <w:pgSz w:w="16838" w:h="11906" w:orient="landscape"/>
      <w:pgMar w:top="164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59"/>
    <w:rsid w:val="000663E2"/>
    <w:rsid w:val="00266B40"/>
    <w:rsid w:val="007D3EBE"/>
    <w:rsid w:val="00814431"/>
    <w:rsid w:val="00881E1A"/>
    <w:rsid w:val="009F6FD1"/>
    <w:rsid w:val="00A2452A"/>
    <w:rsid w:val="00B24A1A"/>
    <w:rsid w:val="00B467A9"/>
    <w:rsid w:val="00D1220A"/>
    <w:rsid w:val="00D832FD"/>
    <w:rsid w:val="00DF5959"/>
    <w:rsid w:val="00E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A"/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6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1A"/>
  </w:style>
  <w:style w:type="paragraph" w:styleId="1">
    <w:name w:val="heading 1"/>
    <w:basedOn w:val="a"/>
    <w:link w:val="10"/>
    <w:uiPriority w:val="9"/>
    <w:qFormat/>
    <w:rsid w:val="00D12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6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2B0D-C4B7-47D1-9CB7-749F7582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Лариса Александровна</dc:creator>
  <cp:keywords/>
  <dc:description/>
  <cp:lastModifiedBy>Гулевская Светлана Викторовна</cp:lastModifiedBy>
  <cp:revision>9</cp:revision>
  <cp:lastPrinted>2017-04-12T05:43:00Z</cp:lastPrinted>
  <dcterms:created xsi:type="dcterms:W3CDTF">2017-04-11T09:02:00Z</dcterms:created>
  <dcterms:modified xsi:type="dcterms:W3CDTF">2017-04-12T05:47:00Z</dcterms:modified>
</cp:coreProperties>
</file>