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CA01FC" w:rsidRPr="0044249F" w:rsidTr="00FC6677">
        <w:tc>
          <w:tcPr>
            <w:tcW w:w="5637" w:type="dxa"/>
          </w:tcPr>
          <w:p w:rsidR="00CA01FC" w:rsidRPr="0044249F" w:rsidRDefault="00CA01FC" w:rsidP="00FC66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01FC" w:rsidRPr="0044249F" w:rsidRDefault="00CA01FC" w:rsidP="00FC66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01FC" w:rsidRPr="0044249F" w:rsidRDefault="00CA01FC" w:rsidP="00FC66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 xml:space="preserve"> Совета Шпаковского муниципального района Ставропольского края</w:t>
            </w:r>
          </w:p>
          <w:p w:rsidR="00CA01FC" w:rsidRPr="0044249F" w:rsidRDefault="00CA01FC" w:rsidP="00FC66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апреля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4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9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CA01FC" w:rsidRPr="0044249F" w:rsidRDefault="00CA01FC" w:rsidP="00FC66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1FC" w:rsidRPr="00462F4A" w:rsidRDefault="00CA01FC" w:rsidP="00CA01FC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CA01FC" w:rsidRPr="00AD069E" w:rsidRDefault="00CA01FC" w:rsidP="00CA0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A01FC" w:rsidRPr="00AD069E" w:rsidRDefault="00CA01FC" w:rsidP="00CA0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ОБЩЕСТВЕННОМ СОВЕТЕ </w:t>
      </w:r>
    </w:p>
    <w:p w:rsidR="00CA01FC" w:rsidRPr="00AD069E" w:rsidRDefault="00CA01FC" w:rsidP="00CA0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 xml:space="preserve">ШПАКОВСКОГО МУНИЦИПАЛЬНОГО РАЙОНА </w:t>
      </w:r>
    </w:p>
    <w:p w:rsidR="00CA01FC" w:rsidRPr="00AD069E" w:rsidRDefault="00CA01FC" w:rsidP="00CA0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69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CA01FC" w:rsidRPr="00462F4A" w:rsidRDefault="00CA01FC" w:rsidP="00F14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lang w:eastAsia="ru-RU"/>
        </w:rPr>
      </w:pPr>
    </w:p>
    <w:p w:rsidR="00F14BEC" w:rsidRPr="003B1175" w:rsidRDefault="00F14BEC" w:rsidP="003B1175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B117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Общие положения</w:t>
      </w:r>
    </w:p>
    <w:p w:rsidR="003B1175" w:rsidRPr="003B1175" w:rsidRDefault="003B1175" w:rsidP="00291F40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75">
        <w:rPr>
          <w:rFonts w:ascii="Times New Roman" w:hAnsi="Times New Roman" w:cs="Times New Roman"/>
          <w:sz w:val="28"/>
          <w:szCs w:val="28"/>
        </w:rPr>
        <w:t>1.1.Общественный Совет Шпаковского муниципального района Ставропольского края (далее – Общественный Совет) является совещательным органом, образованным в целях обеспечения взаимодействия жителей Шпаковского района, общественных объединений, действующих на территории Шпаковского района, и органов местного самоуправления Шпаковского муниципального района Ставропольского края.</w:t>
      </w:r>
    </w:p>
    <w:p w:rsidR="00F14BEC" w:rsidRPr="00F634BC" w:rsidRDefault="00F634BC" w:rsidP="00291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1.2.</w:t>
      </w:r>
      <w:r w:rsidR="0074547E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своей деятельности О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бщественный </w:t>
      </w:r>
      <w:r w:rsidR="0074547E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 руководствуется:</w:t>
      </w:r>
    </w:p>
    <w:p w:rsidR="00F14BEC" w:rsidRPr="00F634BC" w:rsidRDefault="0057395A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14BEC" w:rsidRPr="00F634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4BEC" w:rsidRPr="00F634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</w:t>
      </w:r>
      <w:hyperlink r:id="rId10" w:history="1">
        <w:r w:rsidR="00F14BEC" w:rsidRPr="00F634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14BEC" w:rsidRPr="00F634BC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края, иными муниципальными нормативными правовыми актами Шпаковского муниципального района, а также настоящим Положением.</w:t>
      </w:r>
    </w:p>
    <w:p w:rsidR="00F14BEC" w:rsidRPr="00F634BC" w:rsidRDefault="00F634BC" w:rsidP="00291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Общественный Совет не обладает правами юридического лица, не подлежит государственной регистрации, осуществляет свою деяте</w:t>
      </w:r>
      <w:r w:rsidR="0074547E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льность на общественных началах, </w:t>
      </w:r>
      <w:r w:rsidR="0074547E" w:rsidRPr="00F634BC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угловой штамп со своим наименованием.</w:t>
      </w:r>
    </w:p>
    <w:p w:rsidR="00F14BEC" w:rsidRDefault="00F634BC" w:rsidP="00291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Работа Общественного Совета строится на принципах добровольности, открытости, партнерства и в соответствии с действующим законодательством Российской Федерации и Ставропольского края.</w:t>
      </w:r>
    </w:p>
    <w:p w:rsidR="003B1175" w:rsidRPr="0044249F" w:rsidRDefault="003B1175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</w:t>
      </w:r>
      <w:r w:rsidRPr="003B1175">
        <w:rPr>
          <w:rFonts w:ascii="Times New Roman" w:hAnsi="Times New Roman" w:cs="Times New Roman"/>
          <w:sz w:val="28"/>
          <w:szCs w:val="28"/>
        </w:rPr>
        <w:t xml:space="preserve"> </w:t>
      </w:r>
      <w:r w:rsidRPr="0044249F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и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принимается постановлением </w:t>
      </w:r>
      <w:r w:rsidR="00CB6CE0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края.</w:t>
      </w:r>
    </w:p>
    <w:p w:rsidR="003B1175" w:rsidRPr="0044249F" w:rsidRDefault="003B1175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hyperlink w:anchor="Par152" w:history="1">
        <w:r w:rsidRPr="0044249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утверждается постановлением </w:t>
      </w:r>
      <w:r w:rsidR="00291F40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края.</w:t>
      </w:r>
    </w:p>
    <w:p w:rsidR="0074547E" w:rsidRPr="00F634BC" w:rsidRDefault="0074547E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14BEC" w:rsidRPr="00F634BC" w:rsidRDefault="00F14BEC" w:rsidP="00F634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Цели и задачи Общественного Совета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2.1.Общественный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 создается в целях: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44249F">
        <w:rPr>
          <w:rFonts w:ascii="Times New Roman" w:hAnsi="Times New Roman" w:cs="Times New Roman"/>
          <w:sz w:val="28"/>
          <w:szCs w:val="28"/>
        </w:rPr>
        <w:t>Консолидации интересов общественных и иных негосударственных некоммерческих организаций для обеспечения эффективного и конструктивного диалога с органами местного самоуправления по созданию благоприятных условий для социально-экономического развития Шпаковского муниципального района.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44249F">
        <w:rPr>
          <w:rFonts w:ascii="Times New Roman" w:hAnsi="Times New Roman" w:cs="Times New Roman"/>
          <w:sz w:val="28"/>
          <w:szCs w:val="28"/>
        </w:rPr>
        <w:t>Защиты прав и свобод жителей Шпаковского района при формировании и реализации муниципальной политики по наиболее важным вопросам социально-экономического развития Шпаковского муниципального района.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</w:t>
      </w:r>
      <w:proofErr w:type="gramStart"/>
      <w:r w:rsidRPr="00442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249F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Шпаковского муниципального района в соответствии с законодательством и настоящим Положением.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4249F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44249F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Шпаковского муниципального района.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44249F">
        <w:rPr>
          <w:rFonts w:ascii="Times New Roman" w:hAnsi="Times New Roman" w:cs="Times New Roman"/>
          <w:sz w:val="28"/>
          <w:szCs w:val="28"/>
        </w:rPr>
        <w:t>Выдвижение и поддержка гражданских инициатив, имеющих значение для Шпаковского муниципального района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</w:p>
    <w:p w:rsidR="003B1175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44249F">
        <w:rPr>
          <w:rFonts w:ascii="Times New Roman" w:hAnsi="Times New Roman" w:cs="Times New Roman"/>
          <w:sz w:val="28"/>
          <w:szCs w:val="28"/>
        </w:rPr>
        <w:t>Разработка рекомендаций органам местного самоуправления по наиболее важным вопросам экономического и социального развития Шпаковского муниципального района.</w:t>
      </w:r>
    </w:p>
    <w:p w:rsidR="003B1175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2.2.4.Взаимодействие с органами государственной власти и органами местного самоуправления.</w:t>
      </w:r>
    </w:p>
    <w:p w:rsidR="00C2650B" w:rsidRPr="003B1175" w:rsidRDefault="00C2650B" w:rsidP="00C265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2.2.5.Проведени</w:t>
      </w:r>
      <w:r w:rsidR="00531157">
        <w:rPr>
          <w:sz w:val="28"/>
          <w:szCs w:val="28"/>
        </w:rPr>
        <w:t>е</w:t>
      </w:r>
      <w:r>
        <w:rPr>
          <w:sz w:val="28"/>
          <w:szCs w:val="28"/>
        </w:rPr>
        <w:t xml:space="preserve">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65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.Взаимодействие  с общественными советами (палатами) всех уровней.</w:t>
      </w:r>
    </w:p>
    <w:p w:rsidR="00A36D86" w:rsidRPr="003B1175" w:rsidRDefault="00C2650B" w:rsidP="00291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3B1175" w:rsidRPr="003B1175">
        <w:rPr>
          <w:sz w:val="28"/>
          <w:szCs w:val="28"/>
        </w:rPr>
        <w:t>.</w:t>
      </w:r>
      <w:r w:rsidR="002C185F" w:rsidRPr="003B1175">
        <w:rPr>
          <w:sz w:val="28"/>
          <w:szCs w:val="28"/>
        </w:rPr>
        <w:t>С</w:t>
      </w:r>
      <w:r w:rsidR="00A36D86" w:rsidRPr="003B1175">
        <w:rPr>
          <w:sz w:val="28"/>
          <w:szCs w:val="28"/>
        </w:rPr>
        <w:t>одействие в разрешении межнациональных, межрелигиозных и</w:t>
      </w:r>
      <w:r w:rsidR="002C185F" w:rsidRPr="003B1175">
        <w:rPr>
          <w:sz w:val="28"/>
          <w:szCs w:val="28"/>
        </w:rPr>
        <w:t xml:space="preserve"> межконфессиональных конфликтов.</w:t>
      </w:r>
    </w:p>
    <w:p w:rsidR="00A36D86" w:rsidRDefault="002C185F" w:rsidP="00291F4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1175">
        <w:rPr>
          <w:sz w:val="28"/>
          <w:szCs w:val="28"/>
        </w:rPr>
        <w:t>2.</w:t>
      </w:r>
      <w:r w:rsidR="003B1175" w:rsidRPr="003B1175">
        <w:rPr>
          <w:sz w:val="28"/>
          <w:szCs w:val="28"/>
        </w:rPr>
        <w:t>2</w:t>
      </w:r>
      <w:r w:rsidRPr="003B1175">
        <w:rPr>
          <w:sz w:val="28"/>
          <w:szCs w:val="28"/>
        </w:rPr>
        <w:t>.</w:t>
      </w:r>
      <w:r w:rsidR="00C2650B">
        <w:rPr>
          <w:sz w:val="28"/>
          <w:szCs w:val="28"/>
        </w:rPr>
        <w:t>8</w:t>
      </w:r>
      <w:r w:rsidRPr="003B1175">
        <w:rPr>
          <w:sz w:val="28"/>
          <w:szCs w:val="28"/>
        </w:rPr>
        <w:t>.О</w:t>
      </w:r>
      <w:r w:rsidR="00A36D86" w:rsidRPr="003B1175">
        <w:rPr>
          <w:sz w:val="28"/>
          <w:szCs w:val="28"/>
        </w:rPr>
        <w:t>казание информационной, методической и иной поддержки общественным советам муниципальных образований поселений Шпаковского района, созданным по решению органов местного самоуправления.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249F">
        <w:rPr>
          <w:rFonts w:ascii="Times New Roman" w:hAnsi="Times New Roman" w:cs="Times New Roman"/>
          <w:sz w:val="28"/>
          <w:szCs w:val="28"/>
        </w:rPr>
        <w:t>Полномочия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обладает следующими полномочиями: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44249F">
        <w:rPr>
          <w:rFonts w:ascii="Times New Roman" w:hAnsi="Times New Roman" w:cs="Times New Roman"/>
          <w:sz w:val="28"/>
          <w:szCs w:val="28"/>
        </w:rPr>
        <w:t>Принимать решения рекомендательного характера, подлежащие рассмотрению органами местного самоуправления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либо их структурными подразделениями</w:t>
      </w:r>
      <w:r w:rsidRPr="0044249F">
        <w:rPr>
          <w:rFonts w:ascii="Times New Roman" w:hAnsi="Times New Roman" w:cs="Times New Roman"/>
          <w:sz w:val="28"/>
          <w:szCs w:val="28"/>
        </w:rPr>
        <w:t>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44249F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</w:t>
      </w:r>
      <w:r w:rsidRPr="0044249F">
        <w:rPr>
          <w:rFonts w:ascii="Times New Roman" w:hAnsi="Times New Roman" w:cs="Times New Roman"/>
          <w:sz w:val="28"/>
          <w:szCs w:val="28"/>
        </w:rPr>
        <w:t>органов местного самоуправления Шпаковского муниципального района, органов местного самоуправления муниципальных образовани</w:t>
      </w:r>
      <w:r w:rsidR="001D44E9">
        <w:rPr>
          <w:rFonts w:ascii="Times New Roman" w:hAnsi="Times New Roman" w:cs="Times New Roman"/>
          <w:sz w:val="28"/>
          <w:szCs w:val="28"/>
        </w:rPr>
        <w:t>й</w:t>
      </w:r>
      <w:r w:rsidRPr="0044249F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Шпаковского муниципального района, общественных и иных организаций при обсуждении вопросов, решение которых входит в их компетенцию.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Делегировать своих представителей для участия в заседаниях, коллегиях, консультативных совещаниях, общественных советах, комиссиях при рассмотрении вопросов,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Общественный Совет вправе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49F">
        <w:rPr>
          <w:rFonts w:ascii="Times New Roman" w:hAnsi="Times New Roman" w:cs="Times New Roman"/>
          <w:sz w:val="28"/>
          <w:szCs w:val="28"/>
        </w:rPr>
        <w:t>существлять общественную экспертизу муниципальных нормативных правовых актов Шпаковского муниципального района по вопросам обеспечения защиты конституционных прав, свобод и законных интересов жителей Шпаковского района, поддержки и развития общественных институтов.</w:t>
      </w:r>
    </w:p>
    <w:p w:rsidR="003B1175" w:rsidRPr="0044249F" w:rsidRDefault="003B1175" w:rsidP="003B117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249F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3B1175" w:rsidRPr="00304CDE" w:rsidRDefault="003B1175" w:rsidP="003B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304CDE">
        <w:rPr>
          <w:rFonts w:ascii="Times New Roman" w:hAnsi="Times New Roman" w:cs="Times New Roman"/>
          <w:sz w:val="28"/>
          <w:szCs w:val="28"/>
        </w:rPr>
        <w:t>4.1.</w:t>
      </w:r>
      <w:r w:rsidRPr="00304CDE">
        <w:rPr>
          <w:rFonts w:ascii="Times New Roman" w:hAnsi="Times New Roman" w:cs="Times New Roman"/>
          <w:color w:val="030000"/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Федерации, проживающих на территории Шпаковского муниципального района. </w:t>
      </w:r>
    </w:p>
    <w:p w:rsidR="00304CDE" w:rsidRPr="00395117" w:rsidRDefault="003B1175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D98">
        <w:rPr>
          <w:rFonts w:ascii="Times New Roman" w:hAnsi="Times New Roman" w:cs="Times New Roman"/>
          <w:color w:val="030000"/>
          <w:sz w:val="28"/>
          <w:szCs w:val="28"/>
        </w:rPr>
        <w:t>4.2.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Количество членов Общественного Совета и его персональный состав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определяет 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Совета </w:t>
      </w:r>
      <w:r w:rsidR="008612E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Шпаковского муниципального 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04CDE" w:rsidRPr="00395117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консультаций с </w:t>
      </w:r>
      <w:r w:rsidR="00940A00">
        <w:rPr>
          <w:rFonts w:ascii="Times New Roman" w:hAnsi="Times New Roman" w:cs="Times New Roman"/>
          <w:sz w:val="28"/>
          <w:szCs w:val="28"/>
        </w:rPr>
        <w:t xml:space="preserve">главой Шпаковского муниципального района, </w:t>
      </w:r>
      <w:r w:rsidR="00304CDE" w:rsidRPr="00395117">
        <w:rPr>
          <w:rFonts w:ascii="Times New Roman" w:hAnsi="Times New Roman" w:cs="Times New Roman"/>
          <w:sz w:val="28"/>
          <w:szCs w:val="28"/>
        </w:rPr>
        <w:t>представителями общественности из числа общественных организаций, движений и объединений граждан, представителями деловых кругов, национальных диаспор, религиозных конфессий, представителями органов местного самоуправления Шпаковского муниципального района, а также жителями Шпаковского района, добившимися широкого общественного признания.</w:t>
      </w:r>
      <w:proofErr w:type="gramEnd"/>
    </w:p>
    <w:p w:rsidR="00304CDE" w:rsidRPr="00F634BC" w:rsidRDefault="00304CDE" w:rsidP="00304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состав Общественного Совета могут входить граждане, достигшие возраста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восемнадцати  лет и старше, </w:t>
      </w:r>
      <w:r w:rsidRPr="00573254">
        <w:rPr>
          <w:rFonts w:ascii="Times New Roman" w:hAnsi="Times New Roman" w:cs="Times New Roman"/>
          <w:color w:val="030000"/>
          <w:sz w:val="28"/>
          <w:szCs w:val="28"/>
        </w:rPr>
        <w:t xml:space="preserve">имеющие заслуги перед </w:t>
      </w:r>
      <w:r w:rsidR="008612E6">
        <w:rPr>
          <w:rFonts w:ascii="Times New Roman" w:hAnsi="Times New Roman" w:cs="Times New Roman"/>
          <w:color w:val="030000"/>
          <w:sz w:val="28"/>
          <w:szCs w:val="28"/>
        </w:rPr>
        <w:t xml:space="preserve">Шпаковским </w:t>
      </w:r>
      <w:r w:rsidRPr="00573254">
        <w:rPr>
          <w:rFonts w:ascii="Times New Roman" w:hAnsi="Times New Roman" w:cs="Times New Roman"/>
          <w:color w:val="030000"/>
          <w:sz w:val="28"/>
          <w:szCs w:val="28"/>
        </w:rPr>
        <w:t>районом и обществом.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 учитываются их профессиональные качества, в том числе соответствующее образование, опыт общественной работы, необходимые знания для эффективного решения задач, поставленных перед Общественным Советом.</w:t>
      </w:r>
    </w:p>
    <w:p w:rsidR="00304CDE" w:rsidRPr="00F634BC" w:rsidRDefault="00304CDE" w:rsidP="00304C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>
        <w:rPr>
          <w:color w:val="242424"/>
          <w:sz w:val="28"/>
          <w:szCs w:val="28"/>
        </w:rPr>
        <w:t>4.4.</w:t>
      </w:r>
      <w:r w:rsidRPr="00F634BC">
        <w:rPr>
          <w:color w:val="030000"/>
          <w:sz w:val="28"/>
          <w:szCs w:val="28"/>
        </w:rPr>
        <w:t xml:space="preserve">Граждане, </w:t>
      </w:r>
      <w:r>
        <w:rPr>
          <w:color w:val="030000"/>
          <w:sz w:val="28"/>
          <w:szCs w:val="28"/>
        </w:rPr>
        <w:t>вошедшие</w:t>
      </w:r>
      <w:r w:rsidRPr="00F634BC">
        <w:rPr>
          <w:color w:val="030000"/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 xml:space="preserve">в </w:t>
      </w:r>
      <w:r w:rsidRPr="00F634BC">
        <w:rPr>
          <w:color w:val="030000"/>
          <w:sz w:val="28"/>
          <w:szCs w:val="28"/>
        </w:rPr>
        <w:t>состав Общественно</w:t>
      </w:r>
      <w:r>
        <w:rPr>
          <w:color w:val="030000"/>
          <w:sz w:val="28"/>
          <w:szCs w:val="28"/>
        </w:rPr>
        <w:t>го Совета</w:t>
      </w:r>
      <w:r w:rsidRPr="00F634BC">
        <w:rPr>
          <w:color w:val="030000"/>
          <w:sz w:val="28"/>
          <w:szCs w:val="28"/>
        </w:rPr>
        <w:t xml:space="preserve">, в течение 3 дней </w:t>
      </w:r>
      <w:r>
        <w:rPr>
          <w:color w:val="030000"/>
          <w:sz w:val="28"/>
          <w:szCs w:val="28"/>
        </w:rPr>
        <w:t xml:space="preserve">со дня подписания постановления </w:t>
      </w:r>
      <w:r w:rsidRPr="00F634BC">
        <w:rPr>
          <w:color w:val="030000"/>
          <w:sz w:val="28"/>
          <w:szCs w:val="28"/>
        </w:rPr>
        <w:t>уведомляют</w:t>
      </w:r>
      <w:r>
        <w:rPr>
          <w:color w:val="030000"/>
          <w:sz w:val="28"/>
          <w:szCs w:val="28"/>
        </w:rPr>
        <w:t xml:space="preserve">ся в письменной или устной форме. </w:t>
      </w:r>
      <w:r w:rsidRPr="00F634BC">
        <w:rPr>
          <w:color w:val="030000"/>
          <w:sz w:val="28"/>
          <w:szCs w:val="28"/>
        </w:rPr>
        <w:t xml:space="preserve"> </w:t>
      </w:r>
    </w:p>
    <w:p w:rsidR="00304CDE" w:rsidRPr="00F634BC" w:rsidRDefault="00304CDE" w:rsidP="00304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</w:t>
      </w:r>
      <w:r w:rsidRPr="00F63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полномочий Общественного Совета составляет три года и исчисляется со дня проведения первого заседания Общественного Совета. Полномочия членов Общественного Совета предыдущего состава прекращаются со дня проведения первого заседания Общественного Совета нового состава. </w:t>
      </w:r>
    </w:p>
    <w:p w:rsidR="00304CDE" w:rsidRPr="00395117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4.6.</w:t>
      </w:r>
      <w:r w:rsidRPr="00395117">
        <w:rPr>
          <w:rFonts w:ascii="Times New Roman" w:hAnsi="Times New Roman" w:cs="Times New Roman"/>
          <w:sz w:val="28"/>
          <w:szCs w:val="28"/>
        </w:rPr>
        <w:t>Полномочия члена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395117">
        <w:rPr>
          <w:rFonts w:ascii="Times New Roman" w:hAnsi="Times New Roman" w:cs="Times New Roman"/>
          <w:sz w:val="28"/>
          <w:szCs w:val="28"/>
        </w:rPr>
        <w:t xml:space="preserve"> Совета прекращаются в случае: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7">
        <w:rPr>
          <w:rFonts w:ascii="Times New Roman" w:hAnsi="Times New Roman" w:cs="Times New Roman"/>
          <w:sz w:val="28"/>
          <w:szCs w:val="28"/>
        </w:rPr>
        <w:t>смерти;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подачи им заявления о выходе из </w:t>
      </w:r>
      <w:hyperlink w:anchor="Par152" w:history="1">
        <w:r w:rsidRPr="0044249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признания его недееспособным, ограниченно дееспособным, безвестно отсутствующим либо объявления умершим на основании решения суда, вступившего в законную силу;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lastRenderedPageBreak/>
        <w:t>выезда за пределы Шпаковского района на постоянное место жительства;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ходатайства, принятого на заседании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Совета, при нарушении членом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</w:t>
      </w:r>
      <w:hyperlink w:anchor="Par87" w:history="1">
        <w:r w:rsidRPr="0044249F">
          <w:rPr>
            <w:rFonts w:ascii="Times New Roman" w:hAnsi="Times New Roman" w:cs="Times New Roman"/>
            <w:sz w:val="28"/>
            <w:szCs w:val="28"/>
          </w:rPr>
          <w:t>пунктов 5.6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8" w:history="1">
        <w:r w:rsidRPr="0044249F">
          <w:rPr>
            <w:rFonts w:ascii="Times New Roman" w:hAnsi="Times New Roman" w:cs="Times New Roman"/>
            <w:sz w:val="28"/>
            <w:szCs w:val="28"/>
          </w:rPr>
          <w:t>5.7 раздела 5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44249F">
        <w:rPr>
          <w:rFonts w:ascii="Times New Roman" w:hAnsi="Times New Roman" w:cs="Times New Roman"/>
          <w:sz w:val="28"/>
          <w:szCs w:val="28"/>
        </w:rPr>
        <w:t>Шпаковского муниципального района.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4249F">
        <w:rPr>
          <w:rFonts w:ascii="Times New Roman" w:hAnsi="Times New Roman" w:cs="Times New Roman"/>
          <w:sz w:val="28"/>
          <w:szCs w:val="28"/>
        </w:rPr>
        <w:t>Статус члена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44249F">
        <w:rPr>
          <w:rFonts w:ascii="Times New Roman" w:hAnsi="Times New Roman" w:cs="Times New Roman"/>
          <w:sz w:val="28"/>
          <w:szCs w:val="28"/>
        </w:rPr>
        <w:t>Членом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может быть гражданин Российской Федерации, достигший возраста 18 лет</w:t>
      </w:r>
      <w:r>
        <w:rPr>
          <w:rFonts w:ascii="Times New Roman" w:hAnsi="Times New Roman" w:cs="Times New Roman"/>
          <w:sz w:val="28"/>
          <w:szCs w:val="28"/>
        </w:rPr>
        <w:t>, зарегистрированный</w:t>
      </w:r>
      <w:r w:rsidRPr="0044249F">
        <w:rPr>
          <w:rFonts w:ascii="Times New Roman" w:hAnsi="Times New Roman" w:cs="Times New Roman"/>
          <w:sz w:val="28"/>
          <w:szCs w:val="28"/>
        </w:rPr>
        <w:t xml:space="preserve"> и проживающий на территории Шпаковского района.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44249F">
        <w:rPr>
          <w:rFonts w:ascii="Times New Roman" w:hAnsi="Times New Roman" w:cs="Times New Roman"/>
          <w:sz w:val="28"/>
          <w:szCs w:val="28"/>
        </w:rPr>
        <w:t>Членом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не могут быть: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лица, признанные судом недееспособными, ограниченно дееспособными либо безвестно отсутствующими.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участвуют в работе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на общественных началах.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осуществляют свою деятельность лично и не вправе делегировать свои полномочия другим лицам.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на заседании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он имеет право заблаговременно представить свое мнение по рассматриваемым вопросам в письменной форме.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44249F">
        <w:rPr>
          <w:rFonts w:ascii="Times New Roman" w:hAnsi="Times New Roman" w:cs="Times New Roman"/>
          <w:sz w:val="28"/>
          <w:szCs w:val="28"/>
        </w:rPr>
        <w:t>Члены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обладают равными правами на участие в деятельности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Совета, в мероприятиях, проводимых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Советом. Каждый член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при принятии решения путем голосования обладает одним голосом.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5.6.</w:t>
      </w:r>
      <w:r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 w:cs="Times New Roman"/>
          <w:sz w:val="28"/>
          <w:szCs w:val="28"/>
        </w:rPr>
        <w:t>5.7.</w:t>
      </w:r>
      <w:r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не вправе использовать свою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44249F">
        <w:rPr>
          <w:rFonts w:ascii="Times New Roman" w:hAnsi="Times New Roman" w:cs="Times New Roman"/>
          <w:sz w:val="28"/>
          <w:szCs w:val="28"/>
        </w:rPr>
        <w:t>Совете в интересах общественных, политических, религиозных и иных организаций, а также в личных интересах.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5.8.Члены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вправе:</w:t>
      </w: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свободно высказывать свое мнение по любому вопросу деятельности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304CDE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Pr="0044249F">
        <w:rPr>
          <w:rFonts w:ascii="Times New Roman" w:hAnsi="Times New Roman" w:cs="Times New Roman"/>
          <w:sz w:val="28"/>
          <w:szCs w:val="28"/>
        </w:rPr>
        <w:t xml:space="preserve"> заседаниях и совещаниях органов местного самоуправления Шпаковского муниципального района, на которых рассматриваются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4249F">
        <w:rPr>
          <w:rFonts w:ascii="Times New Roman" w:hAnsi="Times New Roman" w:cs="Times New Roman"/>
          <w:sz w:val="28"/>
          <w:szCs w:val="28"/>
        </w:rPr>
        <w:t>;</w:t>
      </w:r>
    </w:p>
    <w:p w:rsidR="008612E6" w:rsidRDefault="008612E6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lastRenderedPageBreak/>
        <w:t>знакомиться с проектами нормативных правовых актов, касающихся вопросов, отнесенных к компетенции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B1175" w:rsidRPr="003B1175" w:rsidRDefault="003B1175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04CDE" w:rsidRPr="0044249F" w:rsidRDefault="00304CDE" w:rsidP="00304C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4249F">
        <w:rPr>
          <w:rFonts w:ascii="Times New Roman" w:hAnsi="Times New Roman" w:cs="Times New Roman"/>
          <w:sz w:val="28"/>
          <w:szCs w:val="28"/>
        </w:rPr>
        <w:t>Руководство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4249F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44249F">
        <w:rPr>
          <w:rFonts w:ascii="Times New Roman" w:hAnsi="Times New Roman" w:cs="Times New Roman"/>
          <w:sz w:val="28"/>
          <w:szCs w:val="28"/>
        </w:rPr>
        <w:t>Председатель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Совета, заместитель председателя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и секретарь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 избираются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на первом заседании простым большинством голосов.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Совета: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Pr="0044249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304CDE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Определяет повестку дня и порядок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04CDE" w:rsidRPr="00F634BC" w:rsidRDefault="00304CDE" w:rsidP="00291F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6.3.4.</w:t>
      </w:r>
      <w:r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пределяет время и место проведения заседаний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304CDE" w:rsidRPr="00F634BC" w:rsidRDefault="00304CDE" w:rsidP="00291F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6.3.5.</w:t>
      </w:r>
      <w:r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едет заседания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BE10B9" w:rsidRPr="00F634BC" w:rsidRDefault="00BE10B9" w:rsidP="00291F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6.3.6.</w:t>
      </w:r>
      <w:r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одписывает решения Общественного Совета, протоколы и иные документы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BE10B9" w:rsidRPr="00F634BC" w:rsidRDefault="00BE10B9" w:rsidP="00291F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6.3.7.</w:t>
      </w:r>
      <w:r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основе предложений членов Общественного Совета готовит планы работы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овета, а также вносит изменения в них и представляет их на утверждение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44249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в период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исполняет его обязанности.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организует 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Совета: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Обеспечивает уведомление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о проводимых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4249F">
        <w:rPr>
          <w:rFonts w:ascii="Times New Roman" w:hAnsi="Times New Roman" w:cs="Times New Roman"/>
          <w:sz w:val="28"/>
          <w:szCs w:val="28"/>
        </w:rPr>
        <w:t>Советом мероприятиях.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Обеспечивает ведение протоколов заседаний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304CDE" w:rsidRPr="0044249F" w:rsidRDefault="00304CDE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Обеспечивает оформление решений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Совета, обращений, заявлений, рекомендаций.</w:t>
      </w:r>
    </w:p>
    <w:p w:rsidR="00DB1149" w:rsidRPr="00F634BC" w:rsidRDefault="00DB1149" w:rsidP="00291F4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30000"/>
          <w:sz w:val="28"/>
          <w:szCs w:val="28"/>
        </w:rPr>
      </w:pPr>
    </w:p>
    <w:p w:rsidR="00F14BEC" w:rsidRDefault="00BE10B9" w:rsidP="009D0B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Порядок работы </w:t>
      </w:r>
      <w:r w:rsidR="009E712F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бщественного </w:t>
      </w:r>
      <w:r w:rsidR="009E712F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</w:t>
      </w:r>
    </w:p>
    <w:p w:rsidR="00531157" w:rsidRPr="00F634BC" w:rsidRDefault="00531157" w:rsidP="009D0B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14BEC" w:rsidRPr="00F634BC" w:rsidRDefault="00BE10B9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9D0B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.1.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Общественный </w:t>
      </w:r>
      <w:r w:rsidR="009E712F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овет нового состава собирается на первое заседание не позднее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F14BEC"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 дней после утверждения его персонального состава.</w:t>
      </w:r>
    </w:p>
    <w:p w:rsidR="00BE10B9" w:rsidRDefault="00BE10B9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7.2.Первое заседание Общественного Совета созывает председатель Совета Шпаковского муниципального района.</w:t>
      </w:r>
    </w:p>
    <w:p w:rsidR="00BE10B9" w:rsidRDefault="00BE10B9" w:rsidP="00BE10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7.3.</w:t>
      </w:r>
      <w:r w:rsidRPr="00BE1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заседание Общественного Совета нового состава открывает и ведет до избрания председателя Общественного Совета старший по возрасту член Общественной палаты. По предложению старшего по возрасту члена Общественного Совета для ведения заседания Общественного Совета </w:t>
      </w:r>
      <w:r w:rsidRPr="00F634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 избрания председателя Общественного Совета может быть избран открытым голосованием большинством голосов от общего числа членов Общественного Совета иной член Общественного 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осуществляет свою деятельность посредством проведения заседаний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4424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 одного раза в квартал.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44249F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формируется по предложениям любого члена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Pr="0044249F">
        <w:rPr>
          <w:rFonts w:ascii="Times New Roman" w:hAnsi="Times New Roman" w:cs="Times New Roman"/>
          <w:sz w:val="28"/>
          <w:szCs w:val="28"/>
        </w:rPr>
        <w:t xml:space="preserve">Информация к заседанию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по вопросам, включенным в повестку дня, готовится заблаговременно инициаторами их внесения.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Pr="0044249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письменно информируются о дате, месте и времени проведения заседания Совета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249F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Pr="0044249F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правомочно, если в нем принимает участие более половины утвержденного </w:t>
      </w:r>
      <w:hyperlink w:anchor="Par152" w:history="1">
        <w:r w:rsidRPr="0044249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Pr="0044249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ведется протокол, в котором указываются: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дата и номер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Совета;</w:t>
      </w:r>
    </w:p>
    <w:p w:rsidR="00BE10B9" w:rsidRPr="0044249F" w:rsidRDefault="0057395A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52" w:history="1">
        <w:r w:rsidR="00BE10B9" w:rsidRPr="0044249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E10B9" w:rsidRPr="0044249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E10B9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BE10B9">
        <w:rPr>
          <w:rFonts w:ascii="Times New Roman" w:hAnsi="Times New Roman" w:cs="Times New Roman"/>
          <w:sz w:val="28"/>
          <w:szCs w:val="28"/>
        </w:rPr>
        <w:t>Общественного</w:t>
      </w:r>
      <w:r w:rsidR="00BE10B9" w:rsidRPr="0044249F">
        <w:rPr>
          <w:rFonts w:ascii="Times New Roman" w:hAnsi="Times New Roman" w:cs="Times New Roman"/>
          <w:sz w:val="28"/>
          <w:szCs w:val="28"/>
        </w:rPr>
        <w:t xml:space="preserve"> Совета, присутствующих на заседании;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перечень рассматриваемых вопросов;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принятые по рассматриваемым вопросам решения, с указанием результатов голосования;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особые мнения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по рассматриваемым вопросам.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оформляется в недельный срок после проведения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Pr="0044249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принимаются простым большинством голосов.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(в его отсутствие –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Совета) является решающим.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решением, принятым по результатам голосования, член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 xml:space="preserve">Совета вправе изложить письменно свое особое мнение, которое подлежит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BE10B9" w:rsidRPr="0044249F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 w:rsidRPr="0044249F">
        <w:rPr>
          <w:rFonts w:ascii="Times New Roman" w:hAnsi="Times New Roman" w:cs="Times New Roman"/>
          <w:sz w:val="28"/>
          <w:szCs w:val="28"/>
        </w:rPr>
        <w:t xml:space="preserve">По наиболее важным направлениям деятельности в целях решения проблемных вопросов при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44249F">
        <w:rPr>
          <w:rFonts w:ascii="Times New Roman" w:hAnsi="Times New Roman" w:cs="Times New Roman"/>
          <w:sz w:val="28"/>
          <w:szCs w:val="28"/>
        </w:rPr>
        <w:t>Совете могут создаваться рабочие группы.</w:t>
      </w:r>
    </w:p>
    <w:p w:rsidR="00BE10B9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Состав, полномочия и порядок деятельности рабочих групп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531157" w:rsidRDefault="00531157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157" w:rsidRDefault="00531157" w:rsidP="00291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B9" w:rsidRDefault="00BE10B9" w:rsidP="00531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7.13.В работе Общественного Совета могут принимать участие глава </w:t>
      </w:r>
      <w:r w:rsidR="008612E6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района, председатель Совета </w:t>
      </w:r>
      <w:r w:rsidR="008612E6">
        <w:rPr>
          <w:rFonts w:ascii="Times New Roman" w:hAnsi="Times New Roman" w:cs="Times New Roman"/>
          <w:sz w:val="28"/>
          <w:szCs w:val="28"/>
        </w:rPr>
        <w:t xml:space="preserve">Шпаковского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депутаты Совета района, иные должностные лица органов местного самоуправления.</w:t>
      </w:r>
    </w:p>
    <w:p w:rsidR="00531157" w:rsidRDefault="00531157" w:rsidP="00531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0B9" w:rsidRDefault="00BE10B9" w:rsidP="00531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4249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31157" w:rsidRPr="0044249F" w:rsidRDefault="00531157" w:rsidP="00531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0B9" w:rsidRPr="00395117" w:rsidRDefault="00BE10B9" w:rsidP="00531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395117">
        <w:rPr>
          <w:rFonts w:ascii="Times New Roman" w:hAnsi="Times New Roman" w:cs="Times New Roman"/>
          <w:sz w:val="28"/>
          <w:szCs w:val="28"/>
        </w:rPr>
        <w:t xml:space="preserve">По итогам работы за год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CB6CE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17">
        <w:rPr>
          <w:rFonts w:ascii="Times New Roman" w:hAnsi="Times New Roman" w:cs="Times New Roman"/>
          <w:sz w:val="28"/>
          <w:szCs w:val="28"/>
        </w:rPr>
        <w:t>Советом готовится ежегодный доклад, который предоставляется в Совет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95117">
        <w:rPr>
          <w:rFonts w:ascii="Times New Roman" w:hAnsi="Times New Roman" w:cs="Times New Roman"/>
          <w:sz w:val="28"/>
          <w:szCs w:val="28"/>
        </w:rPr>
        <w:t>.</w:t>
      </w:r>
    </w:p>
    <w:p w:rsidR="00BE10B9" w:rsidRPr="0044249F" w:rsidRDefault="00BE10B9" w:rsidP="00531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3951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5117">
        <w:rPr>
          <w:rFonts w:ascii="Times New Roman" w:hAnsi="Times New Roman" w:cs="Times New Roman"/>
          <w:sz w:val="28"/>
          <w:szCs w:val="28"/>
        </w:rPr>
        <w:t>Совета осуществляется на принципах открытости и гласности.</w:t>
      </w:r>
    </w:p>
    <w:p w:rsidR="00BE10B9" w:rsidRDefault="00BE10B9" w:rsidP="00531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8.3.Председатель Совета </w:t>
      </w:r>
      <w:r w:rsidRPr="0044249F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жителей Шпаковского района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через средства массовой информации и официальный сайт Совета Шпаковского муниципального района Ставропольского края в информационно-телекоммуникационной сети "Интернет".</w:t>
      </w:r>
    </w:p>
    <w:p w:rsidR="00BE10B9" w:rsidRDefault="00BE10B9" w:rsidP="00BE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0B9" w:rsidRPr="0044249F" w:rsidRDefault="00BE10B9" w:rsidP="00BE10B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</w:t>
      </w:r>
    </w:p>
    <w:p w:rsidR="00BE10B9" w:rsidRPr="0044249F" w:rsidRDefault="00BE10B9" w:rsidP="00BE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 осуществляется аппаратом Совета Шпаковского муниципального района Ставропольского края.</w:t>
      </w:r>
    </w:p>
    <w:p w:rsidR="00BE10B9" w:rsidRPr="0044249F" w:rsidRDefault="00BE10B9" w:rsidP="00BE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0B9" w:rsidRDefault="00BE10B9" w:rsidP="0029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10.Местонахождение Общественного Совета</w:t>
      </w:r>
    </w:p>
    <w:p w:rsidR="00BE10B9" w:rsidRDefault="00BE10B9" w:rsidP="00BE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Общественного Совета: Ставропольский край, Шпаковский район, г. Михайловск, ул. Ленина, 113</w:t>
      </w:r>
    </w:p>
    <w:p w:rsidR="00BE10B9" w:rsidRPr="0044249F" w:rsidRDefault="00BE10B9" w:rsidP="00BE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0B9" w:rsidRDefault="00BE10B9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1F40" w:rsidRDefault="00291F40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1F40" w:rsidRDefault="00291F40" w:rsidP="00F634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F55" w:rsidRPr="00162E49" w:rsidRDefault="00B13F55" w:rsidP="00B13F55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3F" w:rsidRPr="00F634BC" w:rsidRDefault="0057395A" w:rsidP="005739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2" w:name="_GoBack"/>
      <w:bookmarkEnd w:id="2"/>
    </w:p>
    <w:sectPr w:rsidR="00F9103F" w:rsidRPr="00F634BC" w:rsidSect="00B13F5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FD" w:rsidRDefault="006400FD" w:rsidP="00B13F55">
      <w:pPr>
        <w:spacing w:after="0" w:line="240" w:lineRule="auto"/>
      </w:pPr>
      <w:r>
        <w:separator/>
      </w:r>
    </w:p>
  </w:endnote>
  <w:endnote w:type="continuationSeparator" w:id="0">
    <w:p w:rsidR="006400FD" w:rsidRDefault="006400FD" w:rsidP="00B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FD" w:rsidRDefault="006400FD" w:rsidP="00B13F55">
      <w:pPr>
        <w:spacing w:after="0" w:line="240" w:lineRule="auto"/>
      </w:pPr>
      <w:r>
        <w:separator/>
      </w:r>
    </w:p>
  </w:footnote>
  <w:footnote w:type="continuationSeparator" w:id="0">
    <w:p w:rsidR="006400FD" w:rsidRDefault="006400FD" w:rsidP="00B1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55713"/>
      <w:docPartObj>
        <w:docPartGallery w:val="Page Numbers (Top of Page)"/>
        <w:docPartUnique/>
      </w:docPartObj>
    </w:sdtPr>
    <w:sdtEndPr/>
    <w:sdtContent>
      <w:p w:rsidR="00B13F55" w:rsidRDefault="00B13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5A">
          <w:rPr>
            <w:noProof/>
          </w:rPr>
          <w:t>7</w:t>
        </w:r>
        <w:r>
          <w:fldChar w:fldCharType="end"/>
        </w:r>
      </w:p>
    </w:sdtContent>
  </w:sdt>
  <w:p w:rsidR="00B13F55" w:rsidRDefault="00B13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0377"/>
    <w:multiLevelType w:val="hybridMultilevel"/>
    <w:tmpl w:val="E78EF4E8"/>
    <w:lvl w:ilvl="0" w:tplc="C4325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4B"/>
    <w:rsid w:val="0000220A"/>
    <w:rsid w:val="00092747"/>
    <w:rsid w:val="000B4E7D"/>
    <w:rsid w:val="001D44E9"/>
    <w:rsid w:val="001D4E04"/>
    <w:rsid w:val="001D6764"/>
    <w:rsid w:val="001F65C2"/>
    <w:rsid w:val="00210218"/>
    <w:rsid w:val="00250976"/>
    <w:rsid w:val="00291F40"/>
    <w:rsid w:val="002C185F"/>
    <w:rsid w:val="00304CDE"/>
    <w:rsid w:val="00344EF7"/>
    <w:rsid w:val="003B1175"/>
    <w:rsid w:val="004318BB"/>
    <w:rsid w:val="00462F4A"/>
    <w:rsid w:val="0047500B"/>
    <w:rsid w:val="004920D1"/>
    <w:rsid w:val="004A11F2"/>
    <w:rsid w:val="004A1D98"/>
    <w:rsid w:val="004A2DE7"/>
    <w:rsid w:val="00531157"/>
    <w:rsid w:val="00565C3F"/>
    <w:rsid w:val="00573254"/>
    <w:rsid w:val="0057336F"/>
    <w:rsid w:val="0057395A"/>
    <w:rsid w:val="00590AFC"/>
    <w:rsid w:val="005C3F90"/>
    <w:rsid w:val="005C6370"/>
    <w:rsid w:val="00614101"/>
    <w:rsid w:val="006400FD"/>
    <w:rsid w:val="006748A2"/>
    <w:rsid w:val="006C14DB"/>
    <w:rsid w:val="006D7B05"/>
    <w:rsid w:val="00735B1B"/>
    <w:rsid w:val="0074547E"/>
    <w:rsid w:val="00803D18"/>
    <w:rsid w:val="008221C8"/>
    <w:rsid w:val="008612E6"/>
    <w:rsid w:val="008668DC"/>
    <w:rsid w:val="00871459"/>
    <w:rsid w:val="00881107"/>
    <w:rsid w:val="00900DFC"/>
    <w:rsid w:val="00926513"/>
    <w:rsid w:val="00940A00"/>
    <w:rsid w:val="00963A4E"/>
    <w:rsid w:val="00973A07"/>
    <w:rsid w:val="009D0BAB"/>
    <w:rsid w:val="009E712F"/>
    <w:rsid w:val="00A36D86"/>
    <w:rsid w:val="00A43EFD"/>
    <w:rsid w:val="00A5795E"/>
    <w:rsid w:val="00A62154"/>
    <w:rsid w:val="00AA17A7"/>
    <w:rsid w:val="00AA6BDB"/>
    <w:rsid w:val="00AC488C"/>
    <w:rsid w:val="00B12D75"/>
    <w:rsid w:val="00B13F55"/>
    <w:rsid w:val="00B52EFB"/>
    <w:rsid w:val="00BE10B9"/>
    <w:rsid w:val="00C2650B"/>
    <w:rsid w:val="00CA01FC"/>
    <w:rsid w:val="00CB6CE0"/>
    <w:rsid w:val="00CE7130"/>
    <w:rsid w:val="00D25586"/>
    <w:rsid w:val="00D46566"/>
    <w:rsid w:val="00DA2A6D"/>
    <w:rsid w:val="00DB1149"/>
    <w:rsid w:val="00DE734B"/>
    <w:rsid w:val="00E04C71"/>
    <w:rsid w:val="00EA2BFD"/>
    <w:rsid w:val="00F044F5"/>
    <w:rsid w:val="00F14BEC"/>
    <w:rsid w:val="00F23F18"/>
    <w:rsid w:val="00F321AB"/>
    <w:rsid w:val="00F634BC"/>
    <w:rsid w:val="00F9103F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BEC"/>
    <w:rPr>
      <w:b/>
      <w:bCs/>
    </w:rPr>
  </w:style>
  <w:style w:type="paragraph" w:styleId="a4">
    <w:name w:val="Normal (Web)"/>
    <w:basedOn w:val="a"/>
    <w:unhideWhenUsed/>
    <w:rsid w:val="00A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0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C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F55"/>
  </w:style>
  <w:style w:type="paragraph" w:styleId="aa">
    <w:name w:val="footer"/>
    <w:basedOn w:val="a"/>
    <w:link w:val="ab"/>
    <w:uiPriority w:val="99"/>
    <w:unhideWhenUsed/>
    <w:rsid w:val="00B1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F55"/>
  </w:style>
  <w:style w:type="paragraph" w:styleId="ac">
    <w:name w:val="List Paragraph"/>
    <w:basedOn w:val="a"/>
    <w:uiPriority w:val="34"/>
    <w:qFormat/>
    <w:rsid w:val="003B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BEC"/>
    <w:rPr>
      <w:b/>
      <w:bCs/>
    </w:rPr>
  </w:style>
  <w:style w:type="paragraph" w:styleId="a4">
    <w:name w:val="Normal (Web)"/>
    <w:basedOn w:val="a"/>
    <w:unhideWhenUsed/>
    <w:rsid w:val="00A3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0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C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F55"/>
  </w:style>
  <w:style w:type="paragraph" w:styleId="aa">
    <w:name w:val="footer"/>
    <w:basedOn w:val="a"/>
    <w:link w:val="ab"/>
    <w:uiPriority w:val="99"/>
    <w:unhideWhenUsed/>
    <w:rsid w:val="00B1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F55"/>
  </w:style>
  <w:style w:type="paragraph" w:styleId="ac">
    <w:name w:val="List Paragraph"/>
    <w:basedOn w:val="a"/>
    <w:uiPriority w:val="34"/>
    <w:qFormat/>
    <w:rsid w:val="003B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C8862BB012731DC4C8F103D9C84294163B93206226DFEF2ED768DBF92B4193EBF0CA6BE57C9B05392AEF1F4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C8862BB012731DC4C8EF0ECFA41C9E1338CA286D748BB225DD3D18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C266-20BE-4952-AFB9-42D686D8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Гулевская Светлана Викторовна</cp:lastModifiedBy>
  <cp:revision>26</cp:revision>
  <cp:lastPrinted>2016-04-21T11:00:00Z</cp:lastPrinted>
  <dcterms:created xsi:type="dcterms:W3CDTF">2016-03-31T12:59:00Z</dcterms:created>
  <dcterms:modified xsi:type="dcterms:W3CDTF">2016-05-16T05:46:00Z</dcterms:modified>
</cp:coreProperties>
</file>