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BB" w:rsidRPr="0044249F" w:rsidRDefault="009068BB" w:rsidP="009068BB">
      <w:pPr>
        <w:pStyle w:val="a4"/>
      </w:pPr>
      <w:r>
        <w:t xml:space="preserve">ОБЩЕСТВЕННЫЙ </w:t>
      </w:r>
      <w:r w:rsidRPr="0044249F">
        <w:t>СОВЕТ</w:t>
      </w:r>
    </w:p>
    <w:p w:rsidR="009068BB" w:rsidRPr="0044249F" w:rsidRDefault="009068BB" w:rsidP="00906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49F">
        <w:rPr>
          <w:rFonts w:ascii="Times New Roman" w:hAnsi="Times New Roman" w:cs="Times New Roman"/>
          <w:b/>
          <w:sz w:val="28"/>
          <w:szCs w:val="28"/>
        </w:rPr>
        <w:t>ШПАКОВСКОГО МУНИЦИПАЛЬНОГО РАЙОНА</w:t>
      </w:r>
    </w:p>
    <w:p w:rsidR="009068BB" w:rsidRDefault="009068BB" w:rsidP="00906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49F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9068BB" w:rsidRPr="0044249F" w:rsidRDefault="009068BB" w:rsidP="00906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 СОЗЫВА</w:t>
      </w:r>
      <w:r w:rsidRPr="004424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68BB" w:rsidRPr="0044249F" w:rsidRDefault="009068BB" w:rsidP="009068BB">
      <w:pPr>
        <w:pStyle w:val="1"/>
        <w:spacing w:line="240" w:lineRule="exact"/>
        <w:rPr>
          <w:sz w:val="28"/>
        </w:rPr>
      </w:pPr>
    </w:p>
    <w:p w:rsidR="009068BB" w:rsidRPr="00BB121F" w:rsidRDefault="009068BB" w:rsidP="009068BB">
      <w:pPr>
        <w:pStyle w:val="1"/>
        <w:rPr>
          <w:szCs w:val="32"/>
        </w:rPr>
      </w:pPr>
      <w:proofErr w:type="gramStart"/>
      <w:r w:rsidRPr="00BB121F">
        <w:rPr>
          <w:szCs w:val="32"/>
        </w:rPr>
        <w:t>Р</w:t>
      </w:r>
      <w:proofErr w:type="gramEnd"/>
      <w:r w:rsidRPr="00BB121F">
        <w:rPr>
          <w:szCs w:val="32"/>
        </w:rPr>
        <w:t xml:space="preserve"> Е Ш Е Н И Е</w:t>
      </w:r>
    </w:p>
    <w:p w:rsidR="009068BB" w:rsidRPr="0044249F" w:rsidRDefault="009068BB" w:rsidP="00906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8BB" w:rsidRPr="0044249F" w:rsidRDefault="00B960A0" w:rsidP="00906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068BB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068BB" w:rsidRPr="0044249F">
        <w:rPr>
          <w:rFonts w:ascii="Times New Roman" w:hAnsi="Times New Roman" w:cs="Times New Roman"/>
          <w:sz w:val="28"/>
          <w:szCs w:val="28"/>
        </w:rPr>
        <w:t>201</w:t>
      </w:r>
      <w:r w:rsidR="009068BB">
        <w:rPr>
          <w:rFonts w:ascii="Times New Roman" w:hAnsi="Times New Roman" w:cs="Times New Roman"/>
          <w:sz w:val="28"/>
          <w:szCs w:val="28"/>
        </w:rPr>
        <w:t>9</w:t>
      </w:r>
      <w:r w:rsidR="009068BB" w:rsidRPr="0044249F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 w:rsidR="009068BB">
        <w:rPr>
          <w:rFonts w:ascii="Times New Roman" w:hAnsi="Times New Roman" w:cs="Times New Roman"/>
          <w:sz w:val="28"/>
          <w:szCs w:val="28"/>
        </w:rPr>
        <w:t xml:space="preserve">   </w:t>
      </w:r>
      <w:r w:rsidR="009068BB" w:rsidRPr="0044249F">
        <w:rPr>
          <w:rFonts w:ascii="Times New Roman" w:hAnsi="Times New Roman" w:cs="Times New Roman"/>
          <w:sz w:val="28"/>
          <w:szCs w:val="28"/>
        </w:rPr>
        <w:t xml:space="preserve">   г. Михайловск       </w:t>
      </w:r>
      <w:r w:rsidR="009068B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068BB" w:rsidRPr="0044249F">
        <w:rPr>
          <w:rFonts w:ascii="Times New Roman" w:hAnsi="Times New Roman" w:cs="Times New Roman"/>
          <w:sz w:val="28"/>
          <w:szCs w:val="28"/>
        </w:rPr>
        <w:t xml:space="preserve">   №</w:t>
      </w:r>
      <w:r w:rsidR="009068BB">
        <w:rPr>
          <w:rFonts w:ascii="Times New Roman" w:hAnsi="Times New Roman" w:cs="Times New Roman"/>
          <w:sz w:val="28"/>
          <w:szCs w:val="28"/>
        </w:rPr>
        <w:t xml:space="preserve"> </w:t>
      </w:r>
      <w:r w:rsidR="00A351B4">
        <w:rPr>
          <w:rFonts w:ascii="Times New Roman" w:hAnsi="Times New Roman" w:cs="Times New Roman"/>
          <w:sz w:val="28"/>
          <w:szCs w:val="28"/>
        </w:rPr>
        <w:t>7</w:t>
      </w:r>
      <w:r w:rsidR="003E13F1">
        <w:rPr>
          <w:rFonts w:ascii="Times New Roman" w:hAnsi="Times New Roman" w:cs="Times New Roman"/>
          <w:sz w:val="28"/>
          <w:szCs w:val="28"/>
        </w:rPr>
        <w:t>9</w:t>
      </w:r>
    </w:p>
    <w:p w:rsidR="0044249F" w:rsidRPr="0044249F" w:rsidRDefault="0044249F" w:rsidP="004424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4249F" w:rsidRPr="0044249F" w:rsidRDefault="0044249F" w:rsidP="004424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53A23" w:rsidRDefault="004D079A" w:rsidP="004C10DB">
      <w:pPr>
        <w:tabs>
          <w:tab w:val="left" w:pos="851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079A">
        <w:rPr>
          <w:rFonts w:ascii="Times New Roman" w:hAnsi="Times New Roman" w:cs="Times New Roman"/>
          <w:sz w:val="28"/>
          <w:szCs w:val="28"/>
        </w:rPr>
        <w:t>Об утверждении Плана работы Общественного Совета Шпаковского муниципального района  Ставропольского края на 201</w:t>
      </w:r>
      <w:r w:rsidR="009068BB">
        <w:rPr>
          <w:rFonts w:ascii="Times New Roman" w:hAnsi="Times New Roman" w:cs="Times New Roman"/>
          <w:sz w:val="28"/>
          <w:szCs w:val="28"/>
        </w:rPr>
        <w:t>9</w:t>
      </w:r>
      <w:r w:rsidRPr="004D079A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4D079A" w:rsidRDefault="004D079A" w:rsidP="004C10DB">
      <w:pPr>
        <w:tabs>
          <w:tab w:val="left" w:pos="851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079A" w:rsidRPr="004D079A" w:rsidRDefault="004D079A" w:rsidP="004C10DB">
      <w:pPr>
        <w:tabs>
          <w:tab w:val="left" w:pos="851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665B" w:rsidRPr="004D079A" w:rsidRDefault="005F665B" w:rsidP="008F6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C0ACA" w:rsidRPr="004D079A">
        <w:rPr>
          <w:rFonts w:ascii="Times New Roman" w:hAnsi="Times New Roman" w:cs="Times New Roman"/>
          <w:sz w:val="28"/>
          <w:szCs w:val="28"/>
        </w:rPr>
        <w:t xml:space="preserve"> Положением об Общественном Совете Шпаковского муниципального района Ставропольского края</w:t>
      </w:r>
      <w:r w:rsidRPr="004D079A">
        <w:rPr>
          <w:rFonts w:ascii="Times New Roman" w:hAnsi="Times New Roman" w:cs="Times New Roman"/>
          <w:sz w:val="28"/>
          <w:szCs w:val="28"/>
        </w:rPr>
        <w:t xml:space="preserve">, </w:t>
      </w:r>
      <w:r w:rsidR="00AB1AD9" w:rsidRPr="004D079A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Шпаковского муниципального района Ставропольского края от 22 апреля 2016 года №376, </w:t>
      </w:r>
      <w:r w:rsidR="009C0ACA" w:rsidRPr="004D079A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4D079A">
        <w:rPr>
          <w:rFonts w:ascii="Times New Roman" w:hAnsi="Times New Roman" w:cs="Times New Roman"/>
          <w:sz w:val="28"/>
          <w:szCs w:val="28"/>
        </w:rPr>
        <w:t>Совет Шпаковского муниципального района Ставропольского края</w:t>
      </w:r>
    </w:p>
    <w:p w:rsidR="005F665B" w:rsidRPr="004D079A" w:rsidRDefault="005F665B" w:rsidP="00442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65B" w:rsidRPr="004D079A" w:rsidRDefault="005F665B" w:rsidP="00BB1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79A">
        <w:rPr>
          <w:rFonts w:ascii="Times New Roman" w:hAnsi="Times New Roman" w:cs="Times New Roman"/>
          <w:sz w:val="28"/>
          <w:szCs w:val="28"/>
        </w:rPr>
        <w:t>РЕШИЛ:</w:t>
      </w:r>
    </w:p>
    <w:p w:rsidR="005F665B" w:rsidRPr="004D079A" w:rsidRDefault="005F665B" w:rsidP="007B6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DA0" w:rsidRDefault="00066F98" w:rsidP="00452DA0">
      <w:pPr>
        <w:pStyle w:val="2"/>
        <w:tabs>
          <w:tab w:val="left" w:pos="708"/>
        </w:tabs>
        <w:suppressAutoHyphens/>
        <w:spacing w:after="0" w:line="240" w:lineRule="auto"/>
        <w:ind w:left="0" w:firstLine="709"/>
        <w:jc w:val="both"/>
      </w:pPr>
      <w:r w:rsidRPr="004D079A">
        <w:rPr>
          <w:szCs w:val="28"/>
        </w:rPr>
        <w:t>1.</w:t>
      </w:r>
      <w:r w:rsidR="00452DA0">
        <w:rPr>
          <w:szCs w:val="28"/>
        </w:rPr>
        <w:t>Утвердить П</w:t>
      </w:r>
      <w:r w:rsidR="00452DA0">
        <w:t>лан работы Общественного Совета Шпаковского муниципального района  Ставропольского края на 201</w:t>
      </w:r>
      <w:r w:rsidR="009068BB">
        <w:t>9</w:t>
      </w:r>
      <w:r w:rsidR="00452DA0">
        <w:t xml:space="preserve"> год согласно приложению. </w:t>
      </w:r>
    </w:p>
    <w:p w:rsidR="00B960A0" w:rsidRDefault="00B960A0" w:rsidP="00452DA0">
      <w:pPr>
        <w:pStyle w:val="2"/>
        <w:tabs>
          <w:tab w:val="left" w:pos="708"/>
        </w:tabs>
        <w:suppressAutoHyphens/>
        <w:spacing w:after="0" w:line="240" w:lineRule="auto"/>
        <w:ind w:left="0" w:firstLine="709"/>
        <w:jc w:val="both"/>
      </w:pPr>
    </w:p>
    <w:p w:rsidR="00452DA0" w:rsidRDefault="00452DA0" w:rsidP="00452DA0">
      <w:pPr>
        <w:pStyle w:val="2"/>
        <w:tabs>
          <w:tab w:val="left" w:pos="708"/>
        </w:tabs>
        <w:suppressAutoHyphens/>
        <w:spacing w:after="0" w:line="240" w:lineRule="auto"/>
        <w:ind w:left="0" w:firstLine="709"/>
        <w:jc w:val="both"/>
      </w:pPr>
      <w:r>
        <w:t xml:space="preserve">2.Направить утвержденный </w:t>
      </w:r>
      <w:r w:rsidR="009068BB">
        <w:t>П</w:t>
      </w:r>
      <w:r>
        <w:t>лан работы Общественного Совета Шпаковского муниципального района  Ставропольского края на 201</w:t>
      </w:r>
      <w:r w:rsidR="009068BB">
        <w:t>9</w:t>
      </w:r>
      <w:r>
        <w:t xml:space="preserve"> год всем заинтересованным лицам и разместить на официальном сайте Совета Шпаковского муниципального района Ставропольского края</w:t>
      </w:r>
      <w:r w:rsidR="00B960A0">
        <w:t xml:space="preserve"> в информационно - телекоммуникационной сети «Интернет»</w:t>
      </w:r>
      <w:r>
        <w:t>.</w:t>
      </w:r>
    </w:p>
    <w:p w:rsidR="00B960A0" w:rsidRDefault="00B960A0" w:rsidP="00452DA0">
      <w:pPr>
        <w:pStyle w:val="2"/>
        <w:tabs>
          <w:tab w:val="left" w:pos="708"/>
        </w:tabs>
        <w:suppressAutoHyphens/>
        <w:spacing w:after="0" w:line="240" w:lineRule="auto"/>
        <w:ind w:left="0" w:firstLine="709"/>
        <w:jc w:val="both"/>
      </w:pPr>
    </w:p>
    <w:p w:rsidR="000E18DC" w:rsidRDefault="000E18DC" w:rsidP="000E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решение вступает в силу со дня его принятия. </w:t>
      </w:r>
    </w:p>
    <w:p w:rsidR="000E18DC" w:rsidRPr="007B6C01" w:rsidRDefault="000E18DC" w:rsidP="00452DA0">
      <w:pPr>
        <w:pStyle w:val="2"/>
        <w:tabs>
          <w:tab w:val="left" w:pos="708"/>
        </w:tabs>
        <w:suppressAutoHyphens/>
        <w:spacing w:after="0" w:line="240" w:lineRule="auto"/>
        <w:ind w:left="0" w:firstLine="709"/>
        <w:jc w:val="both"/>
        <w:rPr>
          <w:szCs w:val="28"/>
        </w:rPr>
      </w:pPr>
    </w:p>
    <w:p w:rsidR="007744D9" w:rsidRPr="00F53A23" w:rsidRDefault="007744D9" w:rsidP="00BB2D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ABF" w:rsidRPr="00066F98" w:rsidRDefault="00266ABF" w:rsidP="00266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8BB" w:rsidRDefault="009068BB" w:rsidP="00906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</w:p>
    <w:p w:rsidR="009068BB" w:rsidRDefault="009068BB" w:rsidP="00906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</w:p>
    <w:p w:rsidR="00415EE0" w:rsidRDefault="009068BB" w:rsidP="00906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Ставропольского края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В.В.Кулинцев</w:t>
      </w:r>
      <w:proofErr w:type="spellEnd"/>
    </w:p>
    <w:p w:rsidR="00A62CE1" w:rsidRDefault="00A62CE1" w:rsidP="00906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CE1" w:rsidRDefault="00A62CE1" w:rsidP="00906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CE1" w:rsidRDefault="00A62CE1" w:rsidP="00906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CE1" w:rsidRDefault="00A62CE1" w:rsidP="00906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CE1" w:rsidRDefault="00A62CE1" w:rsidP="00906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CE1" w:rsidRDefault="00A62CE1" w:rsidP="00906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CE1" w:rsidRDefault="00A62CE1" w:rsidP="00906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CE1" w:rsidRDefault="00A62CE1" w:rsidP="00906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62CE1" w:rsidSect="00BB121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62CE1" w:rsidRPr="00A62CE1" w:rsidRDefault="00A62CE1" w:rsidP="00A62CE1">
      <w:pPr>
        <w:spacing w:after="0"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 w:rsidRPr="00A62CE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62CE1" w:rsidRPr="00A62CE1" w:rsidRDefault="00A62CE1" w:rsidP="00A62CE1">
      <w:pPr>
        <w:spacing w:after="0"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 w:rsidRPr="00A62CE1">
        <w:rPr>
          <w:rFonts w:ascii="Times New Roman" w:hAnsi="Times New Roman" w:cs="Times New Roman"/>
          <w:sz w:val="28"/>
          <w:szCs w:val="28"/>
        </w:rPr>
        <w:t>решением Общественного Совета Шпаковского муниципального района Ставропольского края</w:t>
      </w:r>
    </w:p>
    <w:p w:rsidR="00A62CE1" w:rsidRPr="00A62CE1" w:rsidRDefault="00A62CE1" w:rsidP="00A62CE1">
      <w:pPr>
        <w:spacing w:after="0"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 w:rsidRPr="00A62CE1">
        <w:rPr>
          <w:rFonts w:ascii="Times New Roman" w:hAnsi="Times New Roman" w:cs="Times New Roman"/>
          <w:sz w:val="28"/>
          <w:szCs w:val="28"/>
        </w:rPr>
        <w:t>от 27 марта 2019 года  № 79</w:t>
      </w:r>
    </w:p>
    <w:p w:rsidR="00A62CE1" w:rsidRPr="00A62CE1" w:rsidRDefault="00A62CE1" w:rsidP="00A62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C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A62CE1" w:rsidRPr="00A62CE1" w:rsidRDefault="00A62CE1" w:rsidP="00A62CE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62CE1">
        <w:rPr>
          <w:rFonts w:ascii="Times New Roman" w:hAnsi="Times New Roman" w:cs="Times New Roman"/>
          <w:sz w:val="28"/>
          <w:szCs w:val="28"/>
        </w:rPr>
        <w:t>ПРИМЕРНЫЙ ПЛАН РАБОТЫ</w:t>
      </w:r>
    </w:p>
    <w:p w:rsidR="00A62CE1" w:rsidRPr="00A62CE1" w:rsidRDefault="00A62CE1" w:rsidP="00A62CE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62CE1">
        <w:rPr>
          <w:rFonts w:ascii="Times New Roman" w:hAnsi="Times New Roman" w:cs="Times New Roman"/>
          <w:sz w:val="28"/>
          <w:szCs w:val="28"/>
        </w:rPr>
        <w:t>Общественного Совета Шпаковского муниципального района Ставропольского края на 2019 год</w:t>
      </w:r>
    </w:p>
    <w:p w:rsidR="00A62CE1" w:rsidRPr="00A62CE1" w:rsidRDefault="00A62CE1" w:rsidP="00A62CE1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62CE1" w:rsidRPr="00A62CE1" w:rsidRDefault="00A62CE1" w:rsidP="00A62CE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142"/>
        <w:gridCol w:w="141"/>
        <w:gridCol w:w="993"/>
        <w:gridCol w:w="283"/>
        <w:gridCol w:w="1559"/>
        <w:gridCol w:w="2410"/>
        <w:gridCol w:w="3260"/>
      </w:tblGrid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выносимые на заседания Общественного Совета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Сроки рассмотрения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Представление на заседании Общественного совета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Субъект инициативы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2CE1" w:rsidRPr="00A62CE1" w:rsidTr="00B8047E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1. Заседания Общественного Совета</w:t>
            </w:r>
          </w:p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pStyle w:val="2"/>
              <w:tabs>
                <w:tab w:val="left" w:pos="708"/>
              </w:tabs>
              <w:suppressAutoHyphens/>
              <w:spacing w:after="0" w:line="240" w:lineRule="exact"/>
              <w:ind w:left="0"/>
              <w:jc w:val="both"/>
              <w:rPr>
                <w:kern w:val="16"/>
                <w:szCs w:val="28"/>
              </w:rPr>
            </w:pPr>
            <w:r w:rsidRPr="00A62CE1">
              <w:rPr>
                <w:szCs w:val="28"/>
              </w:rPr>
              <w:t xml:space="preserve">Об утверждении Плана работы Общественного Совета Шпаковского муниципального района  Ставропольского края на 2019 год </w:t>
            </w:r>
          </w:p>
          <w:p w:rsidR="00A62CE1" w:rsidRPr="00A62CE1" w:rsidRDefault="00A62CE1" w:rsidP="00A62CE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pStyle w:val="2"/>
              <w:tabs>
                <w:tab w:val="left" w:pos="708"/>
              </w:tabs>
              <w:suppressAutoHyphens/>
              <w:spacing w:after="0" w:line="240" w:lineRule="exact"/>
              <w:ind w:left="0"/>
              <w:jc w:val="both"/>
              <w:rPr>
                <w:szCs w:val="28"/>
              </w:rPr>
            </w:pPr>
            <w:r w:rsidRPr="00A62CE1">
              <w:rPr>
                <w:szCs w:val="28"/>
              </w:rPr>
              <w:t>О практике осуществления общественного контроля в муниципальных образованиях Ставропольского края</w:t>
            </w:r>
          </w:p>
          <w:p w:rsidR="00A62CE1" w:rsidRPr="00A62CE1" w:rsidRDefault="00A62CE1" w:rsidP="00A62CE1">
            <w:pPr>
              <w:pStyle w:val="2"/>
              <w:tabs>
                <w:tab w:val="left" w:pos="708"/>
              </w:tabs>
              <w:suppressAutoHyphens/>
              <w:spacing w:after="0" w:line="240" w:lineRule="exact"/>
              <w:ind w:left="0"/>
              <w:jc w:val="both"/>
              <w:rPr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pStyle w:val="2"/>
              <w:tabs>
                <w:tab w:val="left" w:pos="708"/>
              </w:tabs>
              <w:suppressAutoHyphens/>
              <w:spacing w:after="0" w:line="240" w:lineRule="exact"/>
              <w:ind w:left="0"/>
              <w:jc w:val="both"/>
              <w:rPr>
                <w:szCs w:val="28"/>
              </w:rPr>
            </w:pPr>
            <w:r w:rsidRPr="00A62CE1">
              <w:rPr>
                <w:szCs w:val="28"/>
              </w:rPr>
              <w:t>О соблюдении требований федерального и краевого законодательства при создании общественных советов муниципальных образований поселений и их составов</w:t>
            </w:r>
          </w:p>
          <w:p w:rsidR="00A62CE1" w:rsidRPr="00A62CE1" w:rsidRDefault="00A62CE1" w:rsidP="00A62CE1">
            <w:pPr>
              <w:pStyle w:val="2"/>
              <w:tabs>
                <w:tab w:val="left" w:pos="708"/>
              </w:tabs>
              <w:suppressAutoHyphens/>
              <w:spacing w:after="0" w:line="240" w:lineRule="exact"/>
              <w:ind w:left="0"/>
              <w:jc w:val="both"/>
              <w:rPr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Об организации социального обслуживания отдельных категорий граждан (пожилого возраста)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ГБУСО «Шпаковский комплексный центр социального обслуживания населения» 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 Общественного Совета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Об обеспечении безопасности дорожного движения</w:t>
            </w:r>
          </w:p>
          <w:p w:rsidR="00A62CE1" w:rsidRPr="00A62CE1" w:rsidRDefault="00A62CE1" w:rsidP="00A62CE1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Отдел МВД России 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по Шпаковскому району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pStyle w:val="a9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CE1">
              <w:rPr>
                <w:rFonts w:ascii="Times New Roman" w:hAnsi="Times New Roman"/>
                <w:sz w:val="28"/>
                <w:szCs w:val="28"/>
              </w:rPr>
              <w:t>Об итогах работы Общественного Совета Шпаковского муниципального района Ставропольского края второго созыва</w:t>
            </w:r>
          </w:p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Об избрании председателя Общественного Совета Шпаковского муниципального района Ставропольского края</w:t>
            </w:r>
          </w:p>
          <w:p w:rsidR="00A62CE1" w:rsidRPr="00A62CE1" w:rsidRDefault="00A62CE1" w:rsidP="00A62CE1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Об избрании заместителей председателя Общественного Совета Шпаковского муниципального района Ставропольского края</w:t>
            </w:r>
          </w:p>
          <w:p w:rsidR="00A62CE1" w:rsidRPr="00A62CE1" w:rsidRDefault="00A62CE1" w:rsidP="00A62CE1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Об избрании секретаря Общественного Совета Шпаковского муниципального района Ставропольского края</w:t>
            </w:r>
          </w:p>
          <w:p w:rsidR="00A62CE1" w:rsidRPr="00A62CE1" w:rsidRDefault="00A62CE1" w:rsidP="00A62CE1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привлечении инвестиционного капитала в Шпаковский муниципальный район Ставропольского края и повышении инвестиционной привлекательности района</w:t>
            </w:r>
          </w:p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администрация Шпаковского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приоритетных направлениях в архитектурной и градостроительной деятельности города Михайловска</w:t>
            </w:r>
          </w:p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Михайловска Шпаковского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 развитии частных образовательных организаций: достижения, проблемы, пути решения</w:t>
            </w:r>
          </w:p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Шпаковского муниципального района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работе районного краеведческого музея по сохранению и пропаганде культурно-исторического наследия родного края. О шефстве над участниками ВОВ в свете подготовки к 75-летию Победы в ВОВ</w:t>
            </w:r>
          </w:p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Михайловска Шпаковского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планах ремонта дорог в Шпаковском муниципальном районе Ставропольского края в 2019 году </w:t>
            </w:r>
          </w:p>
          <w:p w:rsidR="00A62CE1" w:rsidRPr="00A62CE1" w:rsidRDefault="00A62CE1" w:rsidP="00A62CE1">
            <w:pPr>
              <w:spacing w:after="0" w:line="24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Шпаковского муниципального района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состоянии и мерах по улучшению пожарной безопасности на территории Шпаковского муниципального района Ставропольского края </w:t>
            </w:r>
          </w:p>
          <w:p w:rsidR="00A62CE1" w:rsidRPr="00A62CE1" w:rsidRDefault="00A62CE1" w:rsidP="00A62CE1">
            <w:pPr>
              <w:spacing w:after="0" w:line="24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управление ГУ МЧС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Пожарная часть №53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 мерах по легализации работы неоформленных работающих граждан</w:t>
            </w:r>
          </w:p>
          <w:p w:rsidR="00A62CE1" w:rsidRPr="00A62CE1" w:rsidRDefault="00A62CE1" w:rsidP="00A62CE1">
            <w:pPr>
              <w:spacing w:after="0" w:line="24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граждан Шпаковского муниципального района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 Общественного Совета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экологической обстановке в Шпаковском муниципальном районе и работе по ликвидации несанкционированных свалок</w:t>
            </w:r>
          </w:p>
          <w:p w:rsidR="00A62CE1" w:rsidRPr="00A62CE1" w:rsidRDefault="00A62CE1" w:rsidP="00A62CE1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Шпаковского муниципального района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О полномочиях органов местного самоуправления в области обращения с животными согласно федеральному законодательству </w:t>
            </w:r>
          </w:p>
          <w:p w:rsidR="00A62CE1" w:rsidRPr="00A62CE1" w:rsidRDefault="00A62CE1" w:rsidP="00A62CE1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Шпаковского муниципального района 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 Общественного Совета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 ходе организации и проведения детской летней оздоровительной кампании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Шпаковского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 Общественного Совета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соблюдении гарантий бесплатной медицины и качестве предоставляемых медицинских услуг в сельских поселениях Шпаковского муниципального района Ставропольского края</w:t>
            </w:r>
          </w:p>
          <w:p w:rsidR="00A62CE1" w:rsidRPr="00A62CE1" w:rsidRDefault="00A62CE1" w:rsidP="00A62CE1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ГБУЗ СК «Шпаковская районная больница»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с семьями, находящимися в социально-опасном положении</w:t>
            </w:r>
          </w:p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Шпаковского муниципального района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 Общественного Совета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 взаимодействии органов местного самоуправления с национально-культурными объединениями по вопросам сохранения межнационального единства, профилактике конфликтов и экстремистских проявлений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Шпаковского муниципального района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руководители НКО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 Общественного Совета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</w:t>
            </w:r>
            <w:proofErr w:type="spellStart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гидроочистительных</w:t>
            </w:r>
            <w:proofErr w:type="spellEnd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 на территории города Михайловска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Михайловска Шпаковского района 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председатель  Общественного Совета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Об итогах социально - экономического развития района за 9 месяцев 2019 года согласно Стратегии социально-экономического развития Шпаковского муниципального района Ставропольского края до 2020 года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Шпаковского муниципального района 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О ситуации, складывающейся в области развития малого и среднего предпринимательства в Шпаковском районе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администрация Шпаковского муниципального района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Об инвентаризации земель сельскохозяйственного назначения и учете  в рамках правового поля площадей под использование сенокосов, пастбищ, прогон животных и т.д.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администрация Шпаковского муниципального района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руководители КФХ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работы с детьми - инвалидами и обеспечении их лекарственными средствами и техническими средствами реабилитации </w:t>
            </w:r>
          </w:p>
          <w:p w:rsidR="00A62CE1" w:rsidRPr="00A62CE1" w:rsidRDefault="00A62CE1" w:rsidP="00A62CE1">
            <w:pPr>
              <w:spacing w:after="0" w:line="24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ГБУСО «Шпаковский комплексный центр социального обслуживания населения»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 организации внеурочной деятельности и доступности </w:t>
            </w:r>
            <w:proofErr w:type="gramStart"/>
            <w:r w:rsidRPr="00A6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дополнительного</w:t>
            </w:r>
            <w:proofErr w:type="gramEnd"/>
            <w:r w:rsidRPr="00A62C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образования школьников</w:t>
            </w:r>
          </w:p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Шпаковского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Об  организации формирования готовности к осознанным и грамотным действиям населения Шпаковского муниципального района Ставропольского края по сигналам гражданской обороны, прежде всего, в случае угрозы или при возникновении природных и техногенных чрезвычайных ситуаций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администрация Шпаковского муниципального района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A62CE1" w:rsidRPr="00A62CE1" w:rsidTr="00B8047E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2. Взаимодействие с Общественной палатой Ставропольского края</w:t>
            </w:r>
          </w:p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Общественной палаты Ставропольского края</w:t>
            </w:r>
          </w:p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Совета, заместители председателя 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конференциях, организованных Общественной палатой Ставропольского края</w:t>
            </w:r>
          </w:p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Совета, заместители председателя Общественного Совета, члены Общественного Совета</w:t>
            </w:r>
          </w:p>
        </w:tc>
      </w:tr>
      <w:tr w:rsidR="00A62CE1" w:rsidRPr="00A62CE1" w:rsidTr="00B8047E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3. Участие в осуществлении местного самоуправления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публичных и общественных слушаниях по основным вопросам социально-экономического развития района </w:t>
            </w:r>
          </w:p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pStyle w:val="a8"/>
              <w:spacing w:line="240" w:lineRule="exact"/>
              <w:jc w:val="both"/>
              <w:rPr>
                <w:sz w:val="28"/>
                <w:szCs w:val="28"/>
              </w:rPr>
            </w:pPr>
            <w:r w:rsidRPr="00A62CE1">
              <w:rPr>
                <w:sz w:val="28"/>
                <w:szCs w:val="28"/>
              </w:rPr>
              <w:t>Участие в заседаниях Совета Шпаковского муниципального района, администрации Шпаковского муниципального района</w:t>
            </w:r>
          </w:p>
          <w:p w:rsidR="00A62CE1" w:rsidRPr="00A62CE1" w:rsidRDefault="00A62CE1" w:rsidP="00A62CE1">
            <w:pPr>
              <w:pStyle w:val="a8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по плану работы Совета района</w:t>
            </w:r>
          </w:p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pStyle w:val="a8"/>
              <w:spacing w:line="240" w:lineRule="exact"/>
              <w:jc w:val="both"/>
              <w:rPr>
                <w:sz w:val="28"/>
                <w:szCs w:val="28"/>
              </w:rPr>
            </w:pPr>
            <w:r w:rsidRPr="00A62CE1">
              <w:rPr>
                <w:sz w:val="28"/>
                <w:szCs w:val="28"/>
              </w:rPr>
              <w:t>Участие в заседаниях администрации Шпаковского муниципального района</w:t>
            </w:r>
          </w:p>
          <w:p w:rsidR="00A62CE1" w:rsidRPr="00A62CE1" w:rsidRDefault="00A62CE1" w:rsidP="00A62CE1">
            <w:pPr>
              <w:pStyle w:val="a8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по плану работы администрации</w:t>
            </w:r>
          </w:p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pStyle w:val="a8"/>
              <w:spacing w:line="240" w:lineRule="exact"/>
              <w:jc w:val="both"/>
              <w:rPr>
                <w:sz w:val="28"/>
                <w:szCs w:val="28"/>
              </w:rPr>
            </w:pPr>
            <w:r w:rsidRPr="00A62CE1">
              <w:rPr>
                <w:sz w:val="28"/>
                <w:szCs w:val="28"/>
              </w:rPr>
              <w:t>Участие в заслушивании ежегодного отчета главы Шпаковского муниципального района о результатах его деятельности, деятельности администрации района</w:t>
            </w:r>
          </w:p>
          <w:p w:rsidR="00A62CE1" w:rsidRPr="00A62CE1" w:rsidRDefault="00A62CE1" w:rsidP="00A62CE1">
            <w:pPr>
              <w:pStyle w:val="a8"/>
              <w:spacing w:line="240" w:lineRule="exact"/>
              <w:jc w:val="both"/>
              <w:rPr>
                <w:sz w:val="28"/>
                <w:szCs w:val="28"/>
              </w:rPr>
            </w:pPr>
            <w:r w:rsidRPr="00A62C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Default="00A62CE1" w:rsidP="00A62CE1">
            <w:pPr>
              <w:pStyle w:val="a8"/>
              <w:spacing w:line="240" w:lineRule="exact"/>
              <w:jc w:val="both"/>
              <w:rPr>
                <w:sz w:val="28"/>
                <w:szCs w:val="28"/>
              </w:rPr>
            </w:pPr>
            <w:r w:rsidRPr="00A62CE1">
              <w:rPr>
                <w:sz w:val="28"/>
                <w:szCs w:val="28"/>
              </w:rPr>
              <w:t>Общественная экспертиза муниципальных правовых актов</w:t>
            </w:r>
          </w:p>
          <w:p w:rsidR="00A62CE1" w:rsidRPr="00A62CE1" w:rsidRDefault="00A62CE1" w:rsidP="00A62CE1">
            <w:pPr>
              <w:pStyle w:val="a8"/>
              <w:spacing w:line="240" w:lineRule="exact"/>
              <w:jc w:val="both"/>
              <w:rPr>
                <w:sz w:val="28"/>
                <w:szCs w:val="28"/>
              </w:rPr>
            </w:pPr>
          </w:p>
          <w:p w:rsidR="00A62CE1" w:rsidRPr="00A62CE1" w:rsidRDefault="00A62CE1" w:rsidP="00A62CE1">
            <w:pPr>
              <w:pStyle w:val="a8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</w:tr>
      <w:tr w:rsidR="00A62CE1" w:rsidRPr="00A62CE1" w:rsidTr="00B8047E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4.Участие в общественно значимых мероприятиях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посвященных: 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- Дню защитника Отечества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- Дню местного самоуправления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- Дню Победы в Великой Отечественной войне 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- Дню России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- Дню памяти и скорби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- Дню района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- Дню матери 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- Дню народного единства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Участие в акциях и субботниках по благоустройству территорий муниципальных образований поселений Шпаковского района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проекта бюджета Шпаковского муниципального района на 2020 год и плановый период 2021-2022г.г.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ноябрь - декабрь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E1" w:rsidRPr="00A62CE1" w:rsidTr="00B8047E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5. Информационное обеспечение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Общественного Совета со средствами массовой информации района </w:t>
            </w:r>
          </w:p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Освещение результатов работы Общественного Совета в средствах массовой информации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наполнение раздела «Общественный Совет» на официальном сайте Совета Шпаковского муниципального района </w:t>
            </w:r>
          </w:p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E1" w:rsidRPr="00A62CE1" w:rsidTr="00B8047E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6. Общественный контроль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общественного контроля </w:t>
            </w:r>
            <w:r w:rsidRPr="00A62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доступности социально значимых объектов для маломобильных групп населения</w:t>
            </w:r>
          </w:p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Совета: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Белевцева</w:t>
            </w:r>
            <w:proofErr w:type="spellEnd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 Т.Н., Зайцева Л.В., </w:t>
            </w:r>
            <w:proofErr w:type="spellStart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Северинова</w:t>
            </w:r>
            <w:proofErr w:type="spellEnd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Об общественном </w:t>
            </w:r>
            <w:proofErr w:type="gramStart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 работой библиотек на территории муниципальных образований поселений района по повышению значимости книги и привлечению читателей</w:t>
            </w:r>
          </w:p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Совета: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Бабина Т.В., Серикова С.П., </w:t>
            </w:r>
            <w:proofErr w:type="spellStart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Стукалова</w:t>
            </w:r>
            <w:proofErr w:type="spellEnd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общественного </w:t>
            </w:r>
            <w:proofErr w:type="gramStart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эксплуатацией, содержанием и техническим состоянием детских игровых и спортивных площадок</w:t>
            </w:r>
          </w:p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Совета: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Геогджаян</w:t>
            </w:r>
            <w:proofErr w:type="spellEnd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 В.В., Данилова Л.В., Кузнецова А.А., </w:t>
            </w:r>
            <w:proofErr w:type="spellStart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Олдин</w:t>
            </w:r>
            <w:proofErr w:type="spellEnd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обращений граждан, поступающих в администрацию Шпаковского муниципального района </w:t>
            </w:r>
          </w:p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Совета: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Шинкаренко В.П., </w:t>
            </w:r>
            <w:proofErr w:type="spellStart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Чеканенко</w:t>
            </w:r>
            <w:proofErr w:type="spellEnd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Джамаришвили</w:t>
            </w:r>
            <w:proofErr w:type="spellEnd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</w:t>
            </w:r>
            <w:proofErr w:type="gramStart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предоставляемых медицинских услуг в сельских поселениях Шпаковского муниципального района Ставропольского края</w:t>
            </w:r>
          </w:p>
          <w:p w:rsidR="00A62CE1" w:rsidRPr="00A62CE1" w:rsidRDefault="00A62CE1" w:rsidP="00A62CE1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Совета: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Березуцкий</w:t>
            </w:r>
            <w:proofErr w:type="spellEnd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 Н.М., </w:t>
            </w:r>
            <w:proofErr w:type="spellStart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Загудаев</w:t>
            </w:r>
            <w:proofErr w:type="spellEnd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 М.М., Куракина Ю.К.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обеспечения жильем детей – сирот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Совета: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Галкин А.П., Демченко С.С., Данилов М.Б.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 качестве питьевой воды, поступающей в город Михайловск</w:t>
            </w:r>
          </w:p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Совета: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Кулинцев</w:t>
            </w:r>
            <w:proofErr w:type="spellEnd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 В.В., Шинкаренко В.П., </w:t>
            </w:r>
            <w:proofErr w:type="spellStart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Чипига</w:t>
            </w:r>
            <w:proofErr w:type="spellEnd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общественного </w:t>
            </w:r>
            <w:proofErr w:type="gramStart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работы регионального оператора «ЭКО - СИТИ» по заключению договоров с населением на вывоз ТКО</w:t>
            </w:r>
          </w:p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Совета: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Галкин А.П., Магомедов Ш.М., </w:t>
            </w:r>
            <w:proofErr w:type="spellStart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РадченкоН.Ф</w:t>
            </w:r>
            <w:proofErr w:type="spellEnd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6.9.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Мониторинг готовности к летней оздоровительной кампании.</w:t>
            </w:r>
          </w:p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Выездная проверка с посещением пришкольных лагерей и лагеря «Солнечный»</w:t>
            </w:r>
          </w:p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Совета: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Костина Е.В., Чуева Л.В., </w:t>
            </w:r>
            <w:proofErr w:type="spellStart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Марутянц</w:t>
            </w:r>
            <w:proofErr w:type="spellEnd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состояния работы с детьми - инвалидами </w:t>
            </w:r>
          </w:p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Совета: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Данилов В.М., Зайцева И.П., </w:t>
            </w:r>
            <w:proofErr w:type="spellStart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Азарян</w:t>
            </w:r>
            <w:proofErr w:type="spellEnd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 подготовке к отопительному               периоду 2019-2020 годов</w:t>
            </w:r>
          </w:p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Совета: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Гоголев В.И., Воронцов А.О., Колпаков В.И.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подготовке и проведению выборов Губернатора Ставропольского края. Общественный контроль подготовки и организации выборов Губернатора Ставропольского края.</w:t>
            </w:r>
          </w:p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общественных наблюдателей на выборах Губернатора Ставропольского края</w:t>
            </w:r>
          </w:p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Совета: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Кулинцев</w:t>
            </w:r>
            <w:proofErr w:type="spellEnd"/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 В.В., Галкин А.П., Гоголев В.И.,</w:t>
            </w:r>
          </w:p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 xml:space="preserve">Шинкаренко В.П. </w:t>
            </w:r>
          </w:p>
        </w:tc>
      </w:tr>
      <w:tr w:rsidR="00A62CE1" w:rsidRPr="00A62CE1" w:rsidTr="00B8047E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7. Работа с документами Общественного Совета</w:t>
            </w:r>
          </w:p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Положение об Общественном Совете Шпаковского муниципального района Ставропольского края</w:t>
            </w:r>
          </w:p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Совета, секретарь  Общественного Совета</w:t>
            </w:r>
          </w:p>
        </w:tc>
      </w:tr>
      <w:tr w:rsidR="00A62CE1" w:rsidRPr="00A62CE1" w:rsidTr="00B804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Регламент Общественного Совета Шпаковского муниципального района Ставропольского края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1" w:rsidRPr="00A62CE1" w:rsidRDefault="00A62CE1" w:rsidP="00A62CE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CE1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Совета, секретарь  Общественного Совета</w:t>
            </w:r>
          </w:p>
        </w:tc>
      </w:tr>
    </w:tbl>
    <w:p w:rsidR="00A62CE1" w:rsidRPr="00A62CE1" w:rsidRDefault="00A62CE1" w:rsidP="00A62CE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2CE1" w:rsidRPr="00A62CE1" w:rsidRDefault="00A62CE1" w:rsidP="00A62CE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44D9" w:rsidRDefault="007744D9" w:rsidP="007744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2CE1" w:rsidRDefault="00A62CE1" w:rsidP="007744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</w:t>
      </w:r>
      <w:bookmarkStart w:id="0" w:name="_GoBack"/>
      <w:bookmarkEnd w:id="0"/>
    </w:p>
    <w:sectPr w:rsidR="00A62CE1" w:rsidSect="00A62CE1">
      <w:pgSz w:w="16838" w:h="11906" w:orient="landscape"/>
      <w:pgMar w:top="1418" w:right="62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5B"/>
    <w:rsid w:val="00000B25"/>
    <w:rsid w:val="00015FCC"/>
    <w:rsid w:val="00037369"/>
    <w:rsid w:val="00066F98"/>
    <w:rsid w:val="000B674E"/>
    <w:rsid w:val="000C03B8"/>
    <w:rsid w:val="000C3AF5"/>
    <w:rsid w:val="000C406B"/>
    <w:rsid w:val="000E18DC"/>
    <w:rsid w:val="000E2430"/>
    <w:rsid w:val="00100D5E"/>
    <w:rsid w:val="001576E9"/>
    <w:rsid w:val="0017061C"/>
    <w:rsid w:val="00185308"/>
    <w:rsid w:val="00192181"/>
    <w:rsid w:val="001A26E2"/>
    <w:rsid w:val="001B1D6E"/>
    <w:rsid w:val="001B49A2"/>
    <w:rsid w:val="001E1C98"/>
    <w:rsid w:val="002318AC"/>
    <w:rsid w:val="002636CE"/>
    <w:rsid w:val="00266ABF"/>
    <w:rsid w:val="002C2805"/>
    <w:rsid w:val="00310489"/>
    <w:rsid w:val="00325B4A"/>
    <w:rsid w:val="003509C4"/>
    <w:rsid w:val="003612CC"/>
    <w:rsid w:val="003E13F1"/>
    <w:rsid w:val="003E4E7E"/>
    <w:rsid w:val="00415EE0"/>
    <w:rsid w:val="0044214A"/>
    <w:rsid w:val="0044249F"/>
    <w:rsid w:val="00452DA0"/>
    <w:rsid w:val="00467476"/>
    <w:rsid w:val="0047755C"/>
    <w:rsid w:val="004C10DB"/>
    <w:rsid w:val="004D079A"/>
    <w:rsid w:val="004E7ED4"/>
    <w:rsid w:val="00521BDA"/>
    <w:rsid w:val="0054164D"/>
    <w:rsid w:val="00556DAD"/>
    <w:rsid w:val="005C3EE9"/>
    <w:rsid w:val="005F665B"/>
    <w:rsid w:val="00630AF9"/>
    <w:rsid w:val="006450DC"/>
    <w:rsid w:val="006672C3"/>
    <w:rsid w:val="006714E3"/>
    <w:rsid w:val="00694275"/>
    <w:rsid w:val="006A1A7D"/>
    <w:rsid w:val="006C4C1D"/>
    <w:rsid w:val="007744D9"/>
    <w:rsid w:val="007B6C01"/>
    <w:rsid w:val="007D5B8E"/>
    <w:rsid w:val="007D61D3"/>
    <w:rsid w:val="0080748E"/>
    <w:rsid w:val="00827634"/>
    <w:rsid w:val="00835D43"/>
    <w:rsid w:val="00850DE1"/>
    <w:rsid w:val="00852FC8"/>
    <w:rsid w:val="008670BB"/>
    <w:rsid w:val="00873E55"/>
    <w:rsid w:val="0087674B"/>
    <w:rsid w:val="00894E6F"/>
    <w:rsid w:val="008D0741"/>
    <w:rsid w:val="008F6F8E"/>
    <w:rsid w:val="009068BB"/>
    <w:rsid w:val="00906B65"/>
    <w:rsid w:val="00945149"/>
    <w:rsid w:val="009A4B9E"/>
    <w:rsid w:val="009C0ACA"/>
    <w:rsid w:val="00A03828"/>
    <w:rsid w:val="00A351B4"/>
    <w:rsid w:val="00A432DA"/>
    <w:rsid w:val="00A62CE1"/>
    <w:rsid w:val="00A73F83"/>
    <w:rsid w:val="00AB1448"/>
    <w:rsid w:val="00AB1AD9"/>
    <w:rsid w:val="00AB29E2"/>
    <w:rsid w:val="00AB362B"/>
    <w:rsid w:val="00AB6EFE"/>
    <w:rsid w:val="00AF3B9A"/>
    <w:rsid w:val="00B10A63"/>
    <w:rsid w:val="00B47432"/>
    <w:rsid w:val="00B51E26"/>
    <w:rsid w:val="00B53587"/>
    <w:rsid w:val="00B877EB"/>
    <w:rsid w:val="00B960A0"/>
    <w:rsid w:val="00BB121F"/>
    <w:rsid w:val="00BB2DE9"/>
    <w:rsid w:val="00BE7B3C"/>
    <w:rsid w:val="00C47C30"/>
    <w:rsid w:val="00CB4145"/>
    <w:rsid w:val="00CB5740"/>
    <w:rsid w:val="00CE3A5F"/>
    <w:rsid w:val="00D22EEC"/>
    <w:rsid w:val="00D27577"/>
    <w:rsid w:val="00D3561C"/>
    <w:rsid w:val="00DB3038"/>
    <w:rsid w:val="00DF2C0D"/>
    <w:rsid w:val="00E35C61"/>
    <w:rsid w:val="00E90B06"/>
    <w:rsid w:val="00EB7C2E"/>
    <w:rsid w:val="00EB7F7A"/>
    <w:rsid w:val="00ED7B23"/>
    <w:rsid w:val="00F53A23"/>
    <w:rsid w:val="00F7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24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6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6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2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4249F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4">
    <w:name w:val="Title"/>
    <w:basedOn w:val="a"/>
    <w:link w:val="a5"/>
    <w:qFormat/>
    <w:rsid w:val="004424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44249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49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6747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74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A62C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62CE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24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6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6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2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4249F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4">
    <w:name w:val="Title"/>
    <w:basedOn w:val="a"/>
    <w:link w:val="a5"/>
    <w:qFormat/>
    <w:rsid w:val="004424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44249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49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6747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74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A62C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62CE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8198-8612-4C9C-8031-40B4E3E7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9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</dc:creator>
  <cp:lastModifiedBy>Мальцева Елена Александровна</cp:lastModifiedBy>
  <cp:revision>99</cp:revision>
  <cp:lastPrinted>2019-04-01T12:21:00Z</cp:lastPrinted>
  <dcterms:created xsi:type="dcterms:W3CDTF">2013-07-10T04:45:00Z</dcterms:created>
  <dcterms:modified xsi:type="dcterms:W3CDTF">2019-07-24T08:44:00Z</dcterms:modified>
</cp:coreProperties>
</file>